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E6" w:rsidRDefault="00111058" w:rsidP="001066E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</w:t>
      </w:r>
    </w:p>
    <w:p w:rsidR="00111058" w:rsidRDefault="00111058" w:rsidP="001066E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 рабочей программе элективного курса</w:t>
      </w:r>
    </w:p>
    <w:p w:rsidR="00111058" w:rsidRDefault="00111058" w:rsidP="001066E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«Творчество и дизайн»</w:t>
      </w:r>
    </w:p>
    <w:p w:rsidR="00111058" w:rsidRPr="00752F7F" w:rsidRDefault="00111058" w:rsidP="001066E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11 класс</w:t>
      </w:r>
    </w:p>
    <w:p w:rsidR="00DD4AE5" w:rsidRDefault="00DD4AE5" w:rsidP="002603F9">
      <w:pPr>
        <w:ind w:firstLine="709"/>
        <w:jc w:val="both"/>
        <w:rPr>
          <w:sz w:val="24"/>
          <w:szCs w:val="24"/>
        </w:rPr>
      </w:pPr>
    </w:p>
    <w:p w:rsidR="001066E6" w:rsidRPr="0052262E" w:rsidRDefault="001066E6" w:rsidP="002603F9">
      <w:pPr>
        <w:ind w:firstLine="709"/>
        <w:jc w:val="both"/>
        <w:rPr>
          <w:sz w:val="24"/>
          <w:szCs w:val="24"/>
        </w:rPr>
      </w:pPr>
      <w:r w:rsidRPr="0052262E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элективного </w:t>
      </w:r>
      <w:r w:rsidRPr="0052262E">
        <w:rPr>
          <w:sz w:val="24"/>
          <w:szCs w:val="24"/>
        </w:rPr>
        <w:t>курса «</w:t>
      </w:r>
      <w:r w:rsidR="001A570A">
        <w:rPr>
          <w:sz w:val="24"/>
          <w:szCs w:val="24"/>
        </w:rPr>
        <w:t>Творчество и дизайн»</w:t>
      </w:r>
      <w:r w:rsidRPr="0052262E">
        <w:rPr>
          <w:sz w:val="24"/>
          <w:szCs w:val="24"/>
        </w:rPr>
        <w:t xml:space="preserve"> составлена на основе нормативных правовых, инструктивных и методических документов:</w:t>
      </w:r>
    </w:p>
    <w:p w:rsidR="002603F9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Федеральный закон от 29 декабря 2012 г. № 273-ФЗ «Об образовании в</w:t>
      </w:r>
      <w:r>
        <w:rPr>
          <w:sz w:val="24"/>
          <w:szCs w:val="24"/>
        </w:rPr>
        <w:t xml:space="preserve"> </w:t>
      </w:r>
      <w:r w:rsidRPr="00AF7466">
        <w:rPr>
          <w:sz w:val="24"/>
          <w:szCs w:val="24"/>
        </w:rPr>
        <w:t>Российской Федерации» (в ред. Федеральных за</w:t>
      </w:r>
      <w:r>
        <w:rPr>
          <w:sz w:val="24"/>
          <w:szCs w:val="24"/>
        </w:rPr>
        <w:t xml:space="preserve">конов от 17.02.2021 № 10-ФЗ, от </w:t>
      </w:r>
      <w:r w:rsidRPr="00AF7466">
        <w:rPr>
          <w:sz w:val="24"/>
          <w:szCs w:val="24"/>
        </w:rPr>
        <w:t>24.03.2021 № 51-ФЗ, от 05.04.2021 № 8</w:t>
      </w:r>
      <w:r>
        <w:rPr>
          <w:sz w:val="24"/>
          <w:szCs w:val="24"/>
        </w:rPr>
        <w:t xml:space="preserve">5-ФЗ, от 20.04.2021 № 95-ФЗ, от </w:t>
      </w:r>
      <w:r w:rsidRPr="00AF7466">
        <w:rPr>
          <w:sz w:val="24"/>
          <w:szCs w:val="24"/>
        </w:rPr>
        <w:t>30.04.2021 № 114-ФЗ, от 11.06.2021 № 170</w:t>
      </w:r>
      <w:r>
        <w:rPr>
          <w:sz w:val="24"/>
          <w:szCs w:val="24"/>
        </w:rPr>
        <w:t xml:space="preserve">-ФЗ, от 02.07.2021 № 310-ФЗ, от </w:t>
      </w:r>
      <w:r w:rsidRPr="00AF7466">
        <w:rPr>
          <w:sz w:val="24"/>
          <w:szCs w:val="24"/>
        </w:rPr>
        <w:t>02.07.2021 № 320-ФЗ, от 02.07.2021 № 321-ФЗ, от 02.07.2021 № 322-ФЗ,</w:t>
      </w:r>
      <w:r>
        <w:rPr>
          <w:sz w:val="24"/>
          <w:szCs w:val="24"/>
        </w:rPr>
        <w:t xml:space="preserve"> от </w:t>
      </w:r>
      <w:r w:rsidRPr="00AF7466">
        <w:rPr>
          <w:sz w:val="24"/>
          <w:szCs w:val="24"/>
        </w:rPr>
        <w:t>02.07.2021 № 351-ФЗ, от 30.12.2021 № 433</w:t>
      </w:r>
      <w:r>
        <w:rPr>
          <w:sz w:val="24"/>
          <w:szCs w:val="24"/>
        </w:rPr>
        <w:t xml:space="preserve">-ФЗ, от 30.12.2021 № 433-ФЗ, от </w:t>
      </w:r>
      <w:r w:rsidRPr="00AF7466">
        <w:rPr>
          <w:sz w:val="24"/>
          <w:szCs w:val="24"/>
        </w:rPr>
        <w:t>30.12.2021 № 472-ФЗ, от 16.04.2022 № 1</w:t>
      </w:r>
      <w:r>
        <w:rPr>
          <w:sz w:val="24"/>
          <w:szCs w:val="24"/>
        </w:rPr>
        <w:t xml:space="preserve">08-ФЗ, от 11.06.2022 № 154-ФЗ): 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Федеральный закон от 29 декабря 2010</w:t>
      </w:r>
      <w:r>
        <w:rPr>
          <w:sz w:val="24"/>
          <w:szCs w:val="24"/>
        </w:rPr>
        <w:t xml:space="preserve"> г. № 436-ФЗ «О защите детей от </w:t>
      </w:r>
      <w:r w:rsidRPr="00AF7466">
        <w:rPr>
          <w:sz w:val="24"/>
          <w:szCs w:val="24"/>
        </w:rPr>
        <w:t xml:space="preserve">информации, причиняющей вред их здоровью </w:t>
      </w:r>
      <w:r>
        <w:rPr>
          <w:sz w:val="24"/>
          <w:szCs w:val="24"/>
        </w:rPr>
        <w:t xml:space="preserve">и развитию» (в ред. Федеральных </w:t>
      </w:r>
      <w:r w:rsidRPr="00AF7466">
        <w:rPr>
          <w:sz w:val="24"/>
          <w:szCs w:val="24"/>
        </w:rPr>
        <w:t>законов от 01.05.2019 № 93-ФЗ, от 05.04.2021 № 65</w:t>
      </w:r>
      <w:r>
        <w:rPr>
          <w:sz w:val="24"/>
          <w:szCs w:val="24"/>
        </w:rPr>
        <w:t xml:space="preserve">-ФЗ, от 11.06.2021 № 170-ФЗ, от </w:t>
      </w:r>
      <w:r w:rsidRPr="00AF7466">
        <w:rPr>
          <w:sz w:val="24"/>
          <w:szCs w:val="24"/>
        </w:rPr>
        <w:t>01.07.2021 № 264-ФЗ);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Распоряжение Правительства Российской Федерации от 29 мая 2015 г.</w:t>
      </w:r>
      <w:r>
        <w:rPr>
          <w:sz w:val="24"/>
          <w:szCs w:val="24"/>
        </w:rPr>
        <w:t xml:space="preserve"> </w:t>
      </w:r>
      <w:r w:rsidRPr="00AF7466">
        <w:rPr>
          <w:sz w:val="24"/>
          <w:szCs w:val="24"/>
        </w:rPr>
        <w:t xml:space="preserve">№ 996-р «Стратегия развития воспитания в Российской </w:t>
      </w:r>
      <w:r>
        <w:rPr>
          <w:sz w:val="24"/>
          <w:szCs w:val="24"/>
        </w:rPr>
        <w:t xml:space="preserve">Федерации на период до 2025 года»; 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образования и науки</w:t>
      </w:r>
      <w:r>
        <w:rPr>
          <w:sz w:val="24"/>
          <w:szCs w:val="24"/>
        </w:rPr>
        <w:t xml:space="preserve"> Российской Федерации от 17 мая </w:t>
      </w:r>
      <w:r w:rsidRPr="00AF7466">
        <w:rPr>
          <w:sz w:val="24"/>
          <w:szCs w:val="24"/>
        </w:rPr>
        <w:t>2012 г. №413 «Об утверждении федерального го</w:t>
      </w:r>
      <w:r>
        <w:rPr>
          <w:sz w:val="24"/>
          <w:szCs w:val="24"/>
        </w:rPr>
        <w:t xml:space="preserve">сударственного образовательного </w:t>
      </w:r>
      <w:r w:rsidRPr="00AF7466">
        <w:rPr>
          <w:sz w:val="24"/>
          <w:szCs w:val="24"/>
        </w:rPr>
        <w:t>стандарта среднего общего образования» (в ред.</w:t>
      </w:r>
      <w:r>
        <w:rPr>
          <w:sz w:val="24"/>
          <w:szCs w:val="24"/>
        </w:rPr>
        <w:t xml:space="preserve"> Приказов Минобрнауки России от </w:t>
      </w:r>
      <w:r w:rsidRPr="00AF7466">
        <w:rPr>
          <w:sz w:val="24"/>
          <w:szCs w:val="24"/>
        </w:rPr>
        <w:t xml:space="preserve">29.12.2014 № 1645, от 31.12.2015 № 1578, от </w:t>
      </w:r>
      <w:r>
        <w:rPr>
          <w:sz w:val="24"/>
          <w:szCs w:val="24"/>
        </w:rPr>
        <w:t>29.06.2017 № 613, от 11.12.2020 № 712);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 xml:space="preserve">Приказ Министерства просвещения Российской Федерации от 22 марта 2021 </w:t>
      </w:r>
      <w:r>
        <w:rPr>
          <w:sz w:val="24"/>
          <w:szCs w:val="24"/>
        </w:rPr>
        <w:t xml:space="preserve">г. </w:t>
      </w:r>
      <w:r w:rsidRPr="00AF7466">
        <w:rPr>
          <w:sz w:val="24"/>
          <w:szCs w:val="24"/>
        </w:rPr>
        <w:t xml:space="preserve">№ 115 «Об утверждении Порядка организации </w:t>
      </w:r>
      <w:r>
        <w:rPr>
          <w:sz w:val="24"/>
          <w:szCs w:val="24"/>
        </w:rPr>
        <w:t xml:space="preserve">и осуществления образовательной </w:t>
      </w:r>
      <w:r w:rsidRPr="00AF7466">
        <w:rPr>
          <w:sz w:val="24"/>
          <w:szCs w:val="24"/>
        </w:rPr>
        <w:t>деятельности по основным общеобразовательн</w:t>
      </w:r>
      <w:r>
        <w:rPr>
          <w:sz w:val="24"/>
          <w:szCs w:val="24"/>
        </w:rPr>
        <w:t xml:space="preserve">ым программам – образовательным </w:t>
      </w:r>
      <w:r w:rsidRPr="00AF7466">
        <w:rPr>
          <w:sz w:val="24"/>
          <w:szCs w:val="24"/>
        </w:rPr>
        <w:t>программам начального общего, осн</w:t>
      </w:r>
      <w:r>
        <w:rPr>
          <w:sz w:val="24"/>
          <w:szCs w:val="24"/>
        </w:rPr>
        <w:t xml:space="preserve">овного общего и среднего общего </w:t>
      </w:r>
      <w:r w:rsidRPr="00AF7466">
        <w:rPr>
          <w:sz w:val="24"/>
          <w:szCs w:val="24"/>
        </w:rPr>
        <w:t>образования»;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Российск</w:t>
      </w:r>
      <w:r>
        <w:rPr>
          <w:sz w:val="24"/>
          <w:szCs w:val="24"/>
        </w:rPr>
        <w:t xml:space="preserve">ой Федерации от 11 февраля 2022 </w:t>
      </w:r>
      <w:r w:rsidRPr="00AF7466">
        <w:rPr>
          <w:sz w:val="24"/>
          <w:szCs w:val="24"/>
        </w:rPr>
        <w:t>года № 69 «О внесении изменений в Поря</w:t>
      </w:r>
      <w:r>
        <w:rPr>
          <w:sz w:val="24"/>
          <w:szCs w:val="24"/>
        </w:rPr>
        <w:t xml:space="preserve">док организации и осуществления </w:t>
      </w:r>
      <w:r w:rsidRPr="00AF7466">
        <w:rPr>
          <w:sz w:val="24"/>
          <w:szCs w:val="24"/>
        </w:rPr>
        <w:t>образовательной деятельности по основным о</w:t>
      </w:r>
      <w:r>
        <w:rPr>
          <w:sz w:val="24"/>
          <w:szCs w:val="24"/>
        </w:rPr>
        <w:t xml:space="preserve">бщеобразовательным программам – </w:t>
      </w:r>
      <w:r w:rsidRPr="00AF7466">
        <w:rPr>
          <w:sz w:val="24"/>
          <w:szCs w:val="24"/>
        </w:rPr>
        <w:t>образовательным программам начального обще</w:t>
      </w:r>
      <w:r>
        <w:rPr>
          <w:sz w:val="24"/>
          <w:szCs w:val="24"/>
        </w:rPr>
        <w:t xml:space="preserve">го, основного общего и среднего </w:t>
      </w:r>
      <w:r w:rsidRPr="00AF7466">
        <w:rPr>
          <w:sz w:val="24"/>
          <w:szCs w:val="24"/>
        </w:rPr>
        <w:t>общего образования, утверждённый пр</w:t>
      </w:r>
      <w:r>
        <w:rPr>
          <w:sz w:val="24"/>
          <w:szCs w:val="24"/>
        </w:rPr>
        <w:t xml:space="preserve">иказом Министерства просвещения </w:t>
      </w:r>
      <w:r w:rsidRPr="00AF7466">
        <w:rPr>
          <w:sz w:val="24"/>
          <w:szCs w:val="24"/>
        </w:rPr>
        <w:t>Российской Федерации от 22 марта 2021 г. № 115»;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Примерная основная образовательная програ</w:t>
      </w:r>
      <w:r>
        <w:rPr>
          <w:sz w:val="24"/>
          <w:szCs w:val="24"/>
        </w:rPr>
        <w:t xml:space="preserve">мма среднего общего образования </w:t>
      </w:r>
      <w:r w:rsidRPr="00AF7466">
        <w:rPr>
          <w:sz w:val="24"/>
          <w:szCs w:val="24"/>
        </w:rPr>
        <w:t>(в редакции протокола № 2/16-з от 28.06.2016 г. федерального учебнометодического объединения по общ</w:t>
      </w:r>
      <w:r>
        <w:rPr>
          <w:sz w:val="24"/>
          <w:szCs w:val="24"/>
        </w:rPr>
        <w:t>ему образованию);</w:t>
      </w:r>
    </w:p>
    <w:p w:rsidR="002603F9" w:rsidRPr="00CE5133" w:rsidRDefault="002603F9" w:rsidP="00CE5133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Примерная программа воспитания (одобрена решением федерального учебнометодического объединения по общему образованию, протокол от 2 июня 2020 г.</w:t>
      </w:r>
      <w:r w:rsidR="00CE5133">
        <w:rPr>
          <w:sz w:val="24"/>
          <w:szCs w:val="24"/>
        </w:rPr>
        <w:t xml:space="preserve"> </w:t>
      </w:r>
      <w:r w:rsidRPr="00CE5133">
        <w:rPr>
          <w:sz w:val="24"/>
          <w:szCs w:val="24"/>
        </w:rPr>
        <w:t>№ 2/20);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</w:t>
      </w:r>
      <w:r>
        <w:rPr>
          <w:sz w:val="24"/>
          <w:szCs w:val="24"/>
        </w:rPr>
        <w:t xml:space="preserve">сийской Федерации от 18 февраля </w:t>
      </w:r>
      <w:r w:rsidRPr="00AF7466">
        <w:rPr>
          <w:sz w:val="24"/>
          <w:szCs w:val="24"/>
        </w:rPr>
        <w:t>2020 г. № 52 «Об утверждении плана меро</w:t>
      </w:r>
      <w:r>
        <w:rPr>
          <w:sz w:val="24"/>
          <w:szCs w:val="24"/>
        </w:rPr>
        <w:t xml:space="preserve">приятий по реализации Концепции </w:t>
      </w:r>
      <w:r w:rsidRPr="00AF7466">
        <w:rPr>
          <w:sz w:val="24"/>
          <w:szCs w:val="24"/>
        </w:rPr>
        <w:t>преподавания предметной области «Технология»</w:t>
      </w:r>
      <w:r>
        <w:rPr>
          <w:sz w:val="24"/>
          <w:szCs w:val="24"/>
        </w:rPr>
        <w:t xml:space="preserve"> в образовательных организациях </w:t>
      </w:r>
      <w:r w:rsidRPr="00AF7466">
        <w:rPr>
          <w:sz w:val="24"/>
          <w:szCs w:val="24"/>
        </w:rPr>
        <w:t>Российской Федерации, реализующих основные</w:t>
      </w:r>
      <w:r>
        <w:rPr>
          <w:sz w:val="24"/>
          <w:szCs w:val="24"/>
        </w:rPr>
        <w:t xml:space="preserve"> общеобразовательные программы, </w:t>
      </w:r>
      <w:r w:rsidRPr="00AF7466">
        <w:rPr>
          <w:sz w:val="24"/>
          <w:szCs w:val="24"/>
        </w:rPr>
        <w:t xml:space="preserve">на 2020-2024 годы, утверждённой на </w:t>
      </w:r>
      <w:r>
        <w:rPr>
          <w:sz w:val="24"/>
          <w:szCs w:val="24"/>
        </w:rPr>
        <w:t xml:space="preserve">заседании Коллегии Министерства </w:t>
      </w:r>
      <w:r w:rsidRPr="00AF7466">
        <w:rPr>
          <w:sz w:val="24"/>
          <w:szCs w:val="24"/>
        </w:rPr>
        <w:t>просвещения Российской Федерации 24 декабря 2018 г.»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Концепция преподавания пр</w:t>
      </w:r>
      <w:r>
        <w:rPr>
          <w:sz w:val="24"/>
          <w:szCs w:val="24"/>
        </w:rPr>
        <w:t xml:space="preserve">едметной области «Технология» в </w:t>
      </w:r>
      <w:r w:rsidRPr="00AF7466">
        <w:rPr>
          <w:sz w:val="24"/>
          <w:szCs w:val="24"/>
        </w:rPr>
        <w:t>образовательных организациях Российской Фед</w:t>
      </w:r>
      <w:r>
        <w:rPr>
          <w:sz w:val="24"/>
          <w:szCs w:val="24"/>
        </w:rPr>
        <w:t xml:space="preserve">ерации, реализующих основные </w:t>
      </w:r>
      <w:r w:rsidRPr="00AF7466">
        <w:rPr>
          <w:sz w:val="24"/>
          <w:szCs w:val="24"/>
        </w:rPr>
        <w:t>общеобразовательные программы, утв</w:t>
      </w:r>
      <w:r>
        <w:rPr>
          <w:sz w:val="24"/>
          <w:szCs w:val="24"/>
        </w:rPr>
        <w:t xml:space="preserve">ерждённая на заседании Коллегии </w:t>
      </w:r>
      <w:r w:rsidRPr="00AF7466">
        <w:rPr>
          <w:sz w:val="24"/>
          <w:szCs w:val="24"/>
        </w:rPr>
        <w:t>Министерства просвещения Российской Федерации 24 декабря 2018 г.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 xml:space="preserve">Письмо Министерства образования </w:t>
      </w:r>
      <w:r>
        <w:rPr>
          <w:sz w:val="24"/>
          <w:szCs w:val="24"/>
        </w:rPr>
        <w:t xml:space="preserve">и науки Российской Федерации от </w:t>
      </w:r>
      <w:r w:rsidRPr="00AF7466">
        <w:rPr>
          <w:sz w:val="24"/>
          <w:szCs w:val="24"/>
        </w:rPr>
        <w:t>18 августа 2017 г. № 09-1672 «О направлен</w:t>
      </w:r>
      <w:r>
        <w:rPr>
          <w:sz w:val="24"/>
          <w:szCs w:val="24"/>
        </w:rPr>
        <w:t xml:space="preserve">ии методических рекомендаций по </w:t>
      </w:r>
      <w:r w:rsidRPr="00AF7466">
        <w:rPr>
          <w:sz w:val="24"/>
          <w:szCs w:val="24"/>
        </w:rPr>
        <w:t>уточнению понятия и содержания внеурочной д</w:t>
      </w:r>
      <w:r>
        <w:rPr>
          <w:sz w:val="24"/>
          <w:szCs w:val="24"/>
        </w:rPr>
        <w:t xml:space="preserve">еятельности в рамках реализации </w:t>
      </w:r>
      <w:r w:rsidRPr="00AF7466">
        <w:rPr>
          <w:sz w:val="24"/>
          <w:szCs w:val="24"/>
        </w:rPr>
        <w:t>основных общеобразовательных программ</w:t>
      </w:r>
      <w:r>
        <w:rPr>
          <w:sz w:val="24"/>
          <w:szCs w:val="24"/>
        </w:rPr>
        <w:t xml:space="preserve">, в том числе в части проектной </w:t>
      </w:r>
      <w:r w:rsidRPr="00AF7466">
        <w:rPr>
          <w:sz w:val="24"/>
          <w:szCs w:val="24"/>
        </w:rPr>
        <w:t>деятельности»;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Российской Федерации от 13 марта 2019 г.</w:t>
      </w:r>
      <w:r>
        <w:rPr>
          <w:sz w:val="24"/>
          <w:szCs w:val="24"/>
        </w:rPr>
        <w:t xml:space="preserve"> </w:t>
      </w:r>
      <w:r w:rsidRPr="00AF7466">
        <w:rPr>
          <w:sz w:val="24"/>
          <w:szCs w:val="24"/>
        </w:rPr>
        <w:t>№ 114 «Об утверждении показателей, характ</w:t>
      </w:r>
      <w:r>
        <w:rPr>
          <w:sz w:val="24"/>
          <w:szCs w:val="24"/>
        </w:rPr>
        <w:t xml:space="preserve">еризующих общие критерии оценки </w:t>
      </w:r>
      <w:r w:rsidRPr="00AF7466">
        <w:rPr>
          <w:sz w:val="24"/>
          <w:szCs w:val="24"/>
        </w:rPr>
        <w:t xml:space="preserve">качества условий </w:t>
      </w:r>
      <w:r w:rsidRPr="00AF7466">
        <w:rPr>
          <w:sz w:val="24"/>
          <w:szCs w:val="24"/>
        </w:rPr>
        <w:lastRenderedPageBreak/>
        <w:t>осуществления образовательной деятельности органи</w:t>
      </w:r>
      <w:r>
        <w:rPr>
          <w:sz w:val="24"/>
          <w:szCs w:val="24"/>
        </w:rPr>
        <w:t xml:space="preserve">зациями, </w:t>
      </w:r>
      <w:r w:rsidRPr="00AF7466">
        <w:rPr>
          <w:sz w:val="24"/>
          <w:szCs w:val="24"/>
        </w:rPr>
        <w:t>осуществляющими образоват</w:t>
      </w:r>
      <w:r>
        <w:rPr>
          <w:sz w:val="24"/>
          <w:szCs w:val="24"/>
        </w:rPr>
        <w:t xml:space="preserve">ельную деятельность по основным </w:t>
      </w:r>
      <w:r w:rsidRPr="00AF7466">
        <w:rPr>
          <w:sz w:val="24"/>
          <w:szCs w:val="24"/>
        </w:rPr>
        <w:t>общеобразовательным программам, обра</w:t>
      </w:r>
      <w:r>
        <w:rPr>
          <w:sz w:val="24"/>
          <w:szCs w:val="24"/>
        </w:rPr>
        <w:t xml:space="preserve">зовательным программам среднего </w:t>
      </w:r>
      <w:r w:rsidRPr="00AF7466">
        <w:rPr>
          <w:sz w:val="24"/>
          <w:szCs w:val="24"/>
        </w:rPr>
        <w:t>профессионального образования, основн</w:t>
      </w:r>
      <w:r>
        <w:rPr>
          <w:sz w:val="24"/>
          <w:szCs w:val="24"/>
        </w:rPr>
        <w:t xml:space="preserve">ым программам профессионального </w:t>
      </w:r>
      <w:r w:rsidRPr="00AF7466">
        <w:rPr>
          <w:sz w:val="24"/>
          <w:szCs w:val="24"/>
        </w:rPr>
        <w:t>обучения, дополнительным общеобразовательным программам»;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 xml:space="preserve">Приказ Министерства образования </w:t>
      </w:r>
      <w:r>
        <w:rPr>
          <w:sz w:val="24"/>
          <w:szCs w:val="24"/>
        </w:rPr>
        <w:t xml:space="preserve">и науки Российской Федерации от </w:t>
      </w:r>
      <w:r w:rsidRPr="00AF7466">
        <w:rPr>
          <w:sz w:val="24"/>
          <w:szCs w:val="24"/>
        </w:rPr>
        <w:t xml:space="preserve">12 марта 2014 г. № 177 «Об утверждении </w:t>
      </w:r>
      <w:r>
        <w:rPr>
          <w:sz w:val="24"/>
          <w:szCs w:val="24"/>
        </w:rPr>
        <w:t xml:space="preserve">порядка и условий осуществления </w:t>
      </w:r>
      <w:r w:rsidRPr="00AF7466">
        <w:rPr>
          <w:sz w:val="24"/>
          <w:szCs w:val="24"/>
        </w:rPr>
        <w:t>перевода обучающихся из одной организации, осуществля</w:t>
      </w:r>
      <w:r>
        <w:rPr>
          <w:sz w:val="24"/>
          <w:szCs w:val="24"/>
        </w:rPr>
        <w:t xml:space="preserve">ющей образовательную </w:t>
      </w:r>
      <w:r w:rsidRPr="00AF7466">
        <w:rPr>
          <w:sz w:val="24"/>
          <w:szCs w:val="24"/>
        </w:rPr>
        <w:t>деятельность по образовательным программ</w:t>
      </w:r>
      <w:r>
        <w:rPr>
          <w:sz w:val="24"/>
          <w:szCs w:val="24"/>
        </w:rPr>
        <w:t xml:space="preserve">ам начального общего, основного </w:t>
      </w:r>
      <w:r w:rsidRPr="00AF7466">
        <w:rPr>
          <w:sz w:val="24"/>
          <w:szCs w:val="24"/>
        </w:rPr>
        <w:t>общего и среднего общего образования, в дру</w:t>
      </w:r>
      <w:r>
        <w:rPr>
          <w:sz w:val="24"/>
          <w:szCs w:val="24"/>
        </w:rPr>
        <w:t xml:space="preserve">гие организации, осуществляющие </w:t>
      </w:r>
      <w:r w:rsidRPr="00AF7466">
        <w:rPr>
          <w:sz w:val="24"/>
          <w:szCs w:val="24"/>
        </w:rPr>
        <w:t>образовательную деятельност</w:t>
      </w:r>
      <w:r>
        <w:rPr>
          <w:sz w:val="24"/>
          <w:szCs w:val="24"/>
        </w:rPr>
        <w:t xml:space="preserve">ь по образовательным программам </w:t>
      </w:r>
      <w:r w:rsidRPr="00AF7466">
        <w:rPr>
          <w:sz w:val="24"/>
          <w:szCs w:val="24"/>
        </w:rPr>
        <w:t>соответствующего уровня и направленности»</w:t>
      </w:r>
      <w:r>
        <w:rPr>
          <w:sz w:val="24"/>
          <w:szCs w:val="24"/>
        </w:rPr>
        <w:t xml:space="preserve"> (в ред. приказа Минпросвещения </w:t>
      </w:r>
      <w:r w:rsidRPr="00AF7466">
        <w:rPr>
          <w:sz w:val="24"/>
          <w:szCs w:val="24"/>
        </w:rPr>
        <w:t>России от 17.01.2019 № 20);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Российск</w:t>
      </w:r>
      <w:r>
        <w:rPr>
          <w:sz w:val="24"/>
          <w:szCs w:val="24"/>
        </w:rPr>
        <w:t xml:space="preserve">ой Федерации от 30.07.2020 №369 </w:t>
      </w:r>
      <w:r w:rsidRPr="00AF7466">
        <w:rPr>
          <w:sz w:val="24"/>
          <w:szCs w:val="24"/>
        </w:rPr>
        <w:t>«Об утверждении Порядка заче</w:t>
      </w:r>
      <w:r>
        <w:rPr>
          <w:sz w:val="24"/>
          <w:szCs w:val="24"/>
        </w:rPr>
        <w:t xml:space="preserve">та организацией, осуществляющей </w:t>
      </w:r>
      <w:r w:rsidRPr="00AF7466">
        <w:rPr>
          <w:sz w:val="24"/>
          <w:szCs w:val="24"/>
        </w:rPr>
        <w:t>образовательную деятельность, результатов освоения</w:t>
      </w:r>
      <w:r>
        <w:rPr>
          <w:sz w:val="24"/>
          <w:szCs w:val="24"/>
        </w:rPr>
        <w:t xml:space="preserve"> обучающимися учебных </w:t>
      </w:r>
      <w:r w:rsidRPr="00AF7466">
        <w:rPr>
          <w:sz w:val="24"/>
          <w:szCs w:val="24"/>
        </w:rPr>
        <w:t>предметов, курсов, дисциплин (мод</w:t>
      </w:r>
      <w:r>
        <w:rPr>
          <w:sz w:val="24"/>
          <w:szCs w:val="24"/>
        </w:rPr>
        <w:t xml:space="preserve">улей), практики, дополнительных </w:t>
      </w:r>
      <w:r w:rsidRPr="00AF7466">
        <w:rPr>
          <w:sz w:val="24"/>
          <w:szCs w:val="24"/>
        </w:rPr>
        <w:t>образовательных программ в друг</w:t>
      </w:r>
      <w:r>
        <w:rPr>
          <w:sz w:val="24"/>
          <w:szCs w:val="24"/>
        </w:rPr>
        <w:t xml:space="preserve">их организациях, осуществляющих </w:t>
      </w:r>
      <w:r w:rsidRPr="00AF7466">
        <w:rPr>
          <w:sz w:val="24"/>
          <w:szCs w:val="24"/>
        </w:rPr>
        <w:t>образовательную деятельность»;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</w:t>
      </w:r>
      <w:r>
        <w:rPr>
          <w:sz w:val="24"/>
          <w:szCs w:val="24"/>
        </w:rPr>
        <w:t xml:space="preserve">сийской Федерации от 02.09.2020 </w:t>
      </w:r>
      <w:r w:rsidRPr="00AF7466">
        <w:rPr>
          <w:sz w:val="24"/>
          <w:szCs w:val="24"/>
        </w:rPr>
        <w:t>№ 458 «Об утверждении Порядка приема</w:t>
      </w:r>
      <w:r>
        <w:rPr>
          <w:sz w:val="24"/>
          <w:szCs w:val="24"/>
        </w:rPr>
        <w:t xml:space="preserve"> на обучение по образовательным </w:t>
      </w:r>
      <w:r w:rsidRPr="00AF7466">
        <w:rPr>
          <w:sz w:val="24"/>
          <w:szCs w:val="24"/>
        </w:rPr>
        <w:t>программам начального общего, осн</w:t>
      </w:r>
      <w:r>
        <w:rPr>
          <w:sz w:val="24"/>
          <w:szCs w:val="24"/>
        </w:rPr>
        <w:t xml:space="preserve">овного общего и среднего общего </w:t>
      </w:r>
      <w:r w:rsidRPr="00AF7466">
        <w:rPr>
          <w:sz w:val="24"/>
          <w:szCs w:val="24"/>
        </w:rPr>
        <w:t>образования»;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 xml:space="preserve">Приказ Министерства образования </w:t>
      </w:r>
      <w:r>
        <w:rPr>
          <w:sz w:val="24"/>
          <w:szCs w:val="24"/>
        </w:rPr>
        <w:t xml:space="preserve">и науки Российской Федерации от </w:t>
      </w:r>
      <w:r w:rsidRPr="00AF7466">
        <w:rPr>
          <w:sz w:val="24"/>
          <w:szCs w:val="24"/>
        </w:rPr>
        <w:t>9 декабря 2013 г. № 1315 «Об утверждении пр</w:t>
      </w:r>
      <w:r>
        <w:rPr>
          <w:sz w:val="24"/>
          <w:szCs w:val="24"/>
        </w:rPr>
        <w:t xml:space="preserve">имерной формы договора об </w:t>
      </w:r>
      <w:r w:rsidRPr="00AF7466">
        <w:rPr>
          <w:sz w:val="24"/>
          <w:szCs w:val="24"/>
        </w:rPr>
        <w:t>образовании по образовательным программ</w:t>
      </w:r>
      <w:r>
        <w:rPr>
          <w:sz w:val="24"/>
          <w:szCs w:val="24"/>
        </w:rPr>
        <w:t xml:space="preserve">ам начального общего, основного </w:t>
      </w:r>
      <w:r w:rsidRPr="00AF7466">
        <w:rPr>
          <w:sz w:val="24"/>
          <w:szCs w:val="24"/>
        </w:rPr>
        <w:t>общего и среднего общего образования»;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образования и науки Росс</w:t>
      </w:r>
      <w:r>
        <w:rPr>
          <w:sz w:val="24"/>
          <w:szCs w:val="24"/>
        </w:rPr>
        <w:t xml:space="preserve">ийской Федерации от 23 </w:t>
      </w:r>
      <w:r w:rsidRPr="00AF7466">
        <w:rPr>
          <w:sz w:val="24"/>
          <w:szCs w:val="24"/>
        </w:rPr>
        <w:t>августа 2017 г. № 816 «Об утверждении По</w:t>
      </w:r>
      <w:r>
        <w:rPr>
          <w:sz w:val="24"/>
          <w:szCs w:val="24"/>
        </w:rPr>
        <w:t xml:space="preserve">рядка применения организациями, </w:t>
      </w:r>
      <w:r w:rsidRPr="00AF7466">
        <w:rPr>
          <w:sz w:val="24"/>
          <w:szCs w:val="24"/>
        </w:rPr>
        <w:t>осуществляющими образовательную деяте</w:t>
      </w:r>
      <w:r>
        <w:rPr>
          <w:sz w:val="24"/>
          <w:szCs w:val="24"/>
        </w:rPr>
        <w:t xml:space="preserve">льность, электронного обучения, </w:t>
      </w:r>
      <w:r w:rsidRPr="00AF7466">
        <w:rPr>
          <w:sz w:val="24"/>
          <w:szCs w:val="24"/>
        </w:rPr>
        <w:t>дистанционных образовательных технологий при реализации образовательных</w:t>
      </w:r>
      <w:r>
        <w:rPr>
          <w:sz w:val="24"/>
          <w:szCs w:val="24"/>
        </w:rPr>
        <w:t xml:space="preserve"> </w:t>
      </w:r>
      <w:r w:rsidRPr="00AF7466">
        <w:rPr>
          <w:sz w:val="24"/>
          <w:szCs w:val="24"/>
        </w:rPr>
        <w:t>программ»;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 xml:space="preserve">Письмо Министерства образования и науки </w:t>
      </w:r>
      <w:r>
        <w:rPr>
          <w:sz w:val="24"/>
          <w:szCs w:val="24"/>
        </w:rPr>
        <w:t xml:space="preserve">Российской Федерации от 18 июня </w:t>
      </w:r>
      <w:r w:rsidRPr="00AF7466">
        <w:rPr>
          <w:sz w:val="24"/>
          <w:szCs w:val="24"/>
        </w:rPr>
        <w:t>2015 г. № НТ-670/08 «О направлении метод</w:t>
      </w:r>
      <w:r>
        <w:rPr>
          <w:sz w:val="24"/>
          <w:szCs w:val="24"/>
        </w:rPr>
        <w:t xml:space="preserve">ических рекомендаций» (вместе с </w:t>
      </w:r>
      <w:r w:rsidRPr="00AF7466">
        <w:rPr>
          <w:sz w:val="24"/>
          <w:szCs w:val="24"/>
        </w:rPr>
        <w:t>«Методическими рекомендациями по организа</w:t>
      </w:r>
      <w:r>
        <w:rPr>
          <w:sz w:val="24"/>
          <w:szCs w:val="24"/>
        </w:rPr>
        <w:t xml:space="preserve">ции самоподготовки учащихся при </w:t>
      </w:r>
      <w:r w:rsidRPr="00AF7466">
        <w:rPr>
          <w:sz w:val="24"/>
          <w:szCs w:val="24"/>
        </w:rPr>
        <w:t xml:space="preserve">осуществлении образовательной деятельности </w:t>
      </w:r>
      <w:r>
        <w:rPr>
          <w:sz w:val="24"/>
          <w:szCs w:val="24"/>
        </w:rPr>
        <w:t xml:space="preserve">по основным общеобразовательным </w:t>
      </w:r>
      <w:r w:rsidRPr="00AF7466">
        <w:rPr>
          <w:sz w:val="24"/>
          <w:szCs w:val="24"/>
        </w:rPr>
        <w:t>программам – образовательным программ</w:t>
      </w:r>
      <w:r>
        <w:rPr>
          <w:sz w:val="24"/>
          <w:szCs w:val="24"/>
        </w:rPr>
        <w:t xml:space="preserve">ам начального общего, основного </w:t>
      </w:r>
      <w:r w:rsidRPr="00AF7466">
        <w:rPr>
          <w:sz w:val="24"/>
          <w:szCs w:val="24"/>
        </w:rPr>
        <w:t>общего и среднего общего образования»);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Российск</w:t>
      </w:r>
      <w:r>
        <w:rPr>
          <w:sz w:val="24"/>
          <w:szCs w:val="24"/>
        </w:rPr>
        <w:t xml:space="preserve">ой Федерации от 11 декабря 2020 </w:t>
      </w:r>
      <w:r w:rsidRPr="00AF7466">
        <w:rPr>
          <w:sz w:val="24"/>
          <w:szCs w:val="24"/>
        </w:rPr>
        <w:t>года № 712 «О внесении изменений в некото</w:t>
      </w:r>
      <w:r>
        <w:rPr>
          <w:sz w:val="24"/>
          <w:szCs w:val="24"/>
        </w:rPr>
        <w:t xml:space="preserve">рые федеральные государственные </w:t>
      </w:r>
      <w:r w:rsidRPr="00AF7466">
        <w:rPr>
          <w:sz w:val="24"/>
          <w:szCs w:val="24"/>
        </w:rPr>
        <w:t>образовательные стандарты общего обр</w:t>
      </w:r>
      <w:r>
        <w:rPr>
          <w:sz w:val="24"/>
          <w:szCs w:val="24"/>
        </w:rPr>
        <w:t xml:space="preserve">азования по вопросам воспитания </w:t>
      </w:r>
      <w:r w:rsidRPr="00AF7466">
        <w:rPr>
          <w:sz w:val="24"/>
          <w:szCs w:val="24"/>
        </w:rPr>
        <w:t>обучающихся»;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Постановление Главного государственно</w:t>
      </w:r>
      <w:r>
        <w:rPr>
          <w:sz w:val="24"/>
          <w:szCs w:val="24"/>
        </w:rPr>
        <w:t xml:space="preserve">го санитарного врача Российской </w:t>
      </w:r>
      <w:r w:rsidRPr="00AF7466">
        <w:rPr>
          <w:sz w:val="24"/>
          <w:szCs w:val="24"/>
        </w:rPr>
        <w:t>Федерации от 28 сентября 2020 г. № 28 «Об у</w:t>
      </w:r>
      <w:r>
        <w:rPr>
          <w:sz w:val="24"/>
          <w:szCs w:val="24"/>
        </w:rPr>
        <w:t xml:space="preserve">тверждении санитарных правил СП </w:t>
      </w:r>
      <w:r w:rsidRPr="00AF7466">
        <w:rPr>
          <w:sz w:val="24"/>
          <w:szCs w:val="24"/>
        </w:rPr>
        <w:t>2.4.3648-20 «Санитарно-эпидемиологич</w:t>
      </w:r>
      <w:r>
        <w:rPr>
          <w:sz w:val="24"/>
          <w:szCs w:val="24"/>
        </w:rPr>
        <w:t xml:space="preserve">еские требования к организациям </w:t>
      </w:r>
      <w:r w:rsidRPr="00AF7466">
        <w:rPr>
          <w:sz w:val="24"/>
          <w:szCs w:val="24"/>
        </w:rPr>
        <w:t>воспитания и обучения, отдыха и оздоровления молодёжи»;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Постановление Главного государственно</w:t>
      </w:r>
      <w:r>
        <w:rPr>
          <w:sz w:val="24"/>
          <w:szCs w:val="24"/>
        </w:rPr>
        <w:t xml:space="preserve">го санитарного врача Российской </w:t>
      </w:r>
      <w:r w:rsidRPr="00AF7466">
        <w:rPr>
          <w:sz w:val="24"/>
          <w:szCs w:val="24"/>
        </w:rPr>
        <w:t>Федерации от 28 января 2021 г. № 2 «Об утвер</w:t>
      </w:r>
      <w:r>
        <w:rPr>
          <w:sz w:val="24"/>
          <w:szCs w:val="24"/>
        </w:rPr>
        <w:t xml:space="preserve">ждении санитарных правил и норм </w:t>
      </w:r>
      <w:r w:rsidRPr="00AF7466">
        <w:rPr>
          <w:sz w:val="24"/>
          <w:szCs w:val="24"/>
        </w:rPr>
        <w:t>СанПиН 1.2.3685-21 «Гигиенические нормативы и требования к обе</w:t>
      </w:r>
      <w:r>
        <w:rPr>
          <w:sz w:val="24"/>
          <w:szCs w:val="24"/>
        </w:rPr>
        <w:t xml:space="preserve">спечению </w:t>
      </w:r>
      <w:r w:rsidRPr="00AF7466">
        <w:rPr>
          <w:sz w:val="24"/>
          <w:szCs w:val="24"/>
        </w:rPr>
        <w:t>безопасности и (или) безвредности для человека факторов среды обитания»;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Приказ Министерства просвещения Российско</w:t>
      </w:r>
      <w:r>
        <w:rPr>
          <w:sz w:val="24"/>
          <w:szCs w:val="24"/>
        </w:rPr>
        <w:t xml:space="preserve">й Федерации от 17 марта 2020 г. </w:t>
      </w:r>
      <w:r w:rsidRPr="00AF7466">
        <w:rPr>
          <w:sz w:val="24"/>
          <w:szCs w:val="24"/>
        </w:rPr>
        <w:t>№ 103 «Об утверждении временного порядка</w:t>
      </w:r>
      <w:r>
        <w:rPr>
          <w:sz w:val="24"/>
          <w:szCs w:val="24"/>
        </w:rPr>
        <w:t xml:space="preserve"> сопровождения реализации </w:t>
      </w:r>
      <w:r w:rsidRPr="00AF7466">
        <w:rPr>
          <w:sz w:val="24"/>
          <w:szCs w:val="24"/>
        </w:rPr>
        <w:t>образовательных программ начального общ</w:t>
      </w:r>
      <w:r>
        <w:rPr>
          <w:sz w:val="24"/>
          <w:szCs w:val="24"/>
        </w:rPr>
        <w:t xml:space="preserve">его, основного общего, среднего </w:t>
      </w:r>
      <w:r w:rsidRPr="00AF7466">
        <w:rPr>
          <w:sz w:val="24"/>
          <w:szCs w:val="24"/>
        </w:rPr>
        <w:t>общего образования, образовательных прог</w:t>
      </w:r>
      <w:r>
        <w:rPr>
          <w:sz w:val="24"/>
          <w:szCs w:val="24"/>
        </w:rPr>
        <w:t xml:space="preserve">рамм среднего профессионального </w:t>
      </w:r>
      <w:r w:rsidRPr="00AF7466">
        <w:rPr>
          <w:sz w:val="24"/>
          <w:szCs w:val="24"/>
        </w:rPr>
        <w:t>образования и дополнительных общеобразов</w:t>
      </w:r>
      <w:r>
        <w:rPr>
          <w:sz w:val="24"/>
          <w:szCs w:val="24"/>
        </w:rPr>
        <w:t xml:space="preserve">ательных программ с применением </w:t>
      </w:r>
      <w:r w:rsidRPr="00AF7466">
        <w:rPr>
          <w:sz w:val="24"/>
          <w:szCs w:val="24"/>
        </w:rPr>
        <w:t>электронного обучения и дистанционных образовательных технологий»;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lastRenderedPageBreak/>
        <w:t>Приказ Министерства просвещения Российско</w:t>
      </w:r>
      <w:r>
        <w:rPr>
          <w:sz w:val="24"/>
          <w:szCs w:val="24"/>
        </w:rPr>
        <w:t xml:space="preserve">й Федерации от 17 марта 2020 г. </w:t>
      </w:r>
      <w:r w:rsidRPr="00AF7466">
        <w:rPr>
          <w:sz w:val="24"/>
          <w:szCs w:val="24"/>
        </w:rPr>
        <w:t>№ 104 «Об организации образовательн</w:t>
      </w:r>
      <w:r>
        <w:rPr>
          <w:sz w:val="24"/>
          <w:szCs w:val="24"/>
        </w:rPr>
        <w:t xml:space="preserve">ой деятельности в организациях, </w:t>
      </w:r>
      <w:r w:rsidRPr="00AF7466">
        <w:rPr>
          <w:sz w:val="24"/>
          <w:szCs w:val="24"/>
        </w:rPr>
        <w:t>реализующих образовательные программы начального общего, основ</w:t>
      </w:r>
      <w:r>
        <w:rPr>
          <w:sz w:val="24"/>
          <w:szCs w:val="24"/>
        </w:rPr>
        <w:t xml:space="preserve">ного общего </w:t>
      </w:r>
      <w:r w:rsidRPr="00AF7466">
        <w:rPr>
          <w:sz w:val="24"/>
          <w:szCs w:val="24"/>
        </w:rPr>
        <w:t>и среднего общего образования, с</w:t>
      </w:r>
      <w:r>
        <w:rPr>
          <w:sz w:val="24"/>
          <w:szCs w:val="24"/>
        </w:rPr>
        <w:t xml:space="preserve">оответствующего дополнительного </w:t>
      </w:r>
      <w:r w:rsidRPr="00AF7466">
        <w:rPr>
          <w:sz w:val="24"/>
          <w:szCs w:val="24"/>
        </w:rPr>
        <w:t>профессионального образования и доп</w:t>
      </w:r>
      <w:r>
        <w:rPr>
          <w:sz w:val="24"/>
          <w:szCs w:val="24"/>
        </w:rPr>
        <w:t xml:space="preserve">олнительные общеобразовательные </w:t>
      </w:r>
      <w:r w:rsidRPr="00AF7466">
        <w:rPr>
          <w:sz w:val="24"/>
          <w:szCs w:val="24"/>
        </w:rPr>
        <w:t>программы в условиях распространения н</w:t>
      </w:r>
      <w:r>
        <w:rPr>
          <w:sz w:val="24"/>
          <w:szCs w:val="24"/>
        </w:rPr>
        <w:t xml:space="preserve">овой коронавирусной инфекции на </w:t>
      </w:r>
      <w:r w:rsidRPr="00AF7466">
        <w:rPr>
          <w:sz w:val="24"/>
          <w:szCs w:val="24"/>
        </w:rPr>
        <w:t>территории Российской Федерации»;</w:t>
      </w:r>
    </w:p>
    <w:p w:rsidR="002603F9" w:rsidRPr="00AF7466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Постановление Главного государственно</w:t>
      </w:r>
      <w:r>
        <w:rPr>
          <w:sz w:val="24"/>
          <w:szCs w:val="24"/>
        </w:rPr>
        <w:t xml:space="preserve">го санитарного врача Российской </w:t>
      </w:r>
      <w:r w:rsidRPr="00AF7466">
        <w:rPr>
          <w:sz w:val="24"/>
          <w:szCs w:val="24"/>
        </w:rPr>
        <w:t>Федерации от 30 июня 2020 года № 16 «Об утверждении санитарноэпидемиологических правил СП 3.1/2.4.3598-20 «Санитарно-эпидемиологические</w:t>
      </w:r>
      <w:r>
        <w:rPr>
          <w:sz w:val="24"/>
          <w:szCs w:val="24"/>
        </w:rPr>
        <w:t xml:space="preserve"> </w:t>
      </w:r>
      <w:r w:rsidRPr="00AF7466">
        <w:rPr>
          <w:sz w:val="24"/>
          <w:szCs w:val="24"/>
        </w:rPr>
        <w:t>требования к устройству, содержанию и организации работ</w:t>
      </w:r>
      <w:r>
        <w:rPr>
          <w:sz w:val="24"/>
          <w:szCs w:val="24"/>
        </w:rPr>
        <w:t xml:space="preserve">ы образовательных </w:t>
      </w:r>
      <w:r w:rsidRPr="00AF7466">
        <w:rPr>
          <w:sz w:val="24"/>
          <w:szCs w:val="24"/>
        </w:rPr>
        <w:t>организаций и других объектов социальной инфр</w:t>
      </w:r>
      <w:r>
        <w:rPr>
          <w:sz w:val="24"/>
          <w:szCs w:val="24"/>
        </w:rPr>
        <w:t xml:space="preserve">аструктуры для детей и молодежи </w:t>
      </w:r>
      <w:r w:rsidRPr="00AF7466">
        <w:rPr>
          <w:sz w:val="24"/>
          <w:szCs w:val="24"/>
        </w:rPr>
        <w:t>в условиях распространения новой коронав</w:t>
      </w:r>
      <w:r>
        <w:rPr>
          <w:sz w:val="24"/>
          <w:szCs w:val="24"/>
        </w:rPr>
        <w:t xml:space="preserve">ирусной инфекции (COVID-19)» (с </w:t>
      </w:r>
      <w:r w:rsidRPr="00AF7466">
        <w:rPr>
          <w:sz w:val="24"/>
          <w:szCs w:val="24"/>
        </w:rPr>
        <w:t>изменениями на 24 марта 2021 года);</w:t>
      </w:r>
    </w:p>
    <w:p w:rsidR="002603F9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AF7466">
        <w:rPr>
          <w:sz w:val="24"/>
          <w:szCs w:val="24"/>
        </w:rPr>
        <w:t>Письмо Федерального государственного бюджетного нау</w:t>
      </w:r>
      <w:r>
        <w:rPr>
          <w:sz w:val="24"/>
          <w:szCs w:val="24"/>
        </w:rPr>
        <w:t xml:space="preserve">чного учреждения </w:t>
      </w:r>
      <w:r w:rsidRPr="00AF7466">
        <w:rPr>
          <w:sz w:val="24"/>
          <w:szCs w:val="24"/>
        </w:rPr>
        <w:t>«Институт изучения детства, семьи и</w:t>
      </w:r>
      <w:r>
        <w:rPr>
          <w:sz w:val="24"/>
          <w:szCs w:val="24"/>
        </w:rPr>
        <w:t xml:space="preserve"> воспитания Российской академии </w:t>
      </w:r>
      <w:r w:rsidRPr="00AF7466">
        <w:rPr>
          <w:sz w:val="24"/>
          <w:szCs w:val="24"/>
        </w:rPr>
        <w:t xml:space="preserve">образования» от 31 августа 2021 года </w:t>
      </w:r>
      <w:r>
        <w:rPr>
          <w:sz w:val="24"/>
          <w:szCs w:val="24"/>
        </w:rPr>
        <w:t xml:space="preserve">№ 933-01 «О примерной программе </w:t>
      </w:r>
      <w:r w:rsidRPr="00AF7466">
        <w:rPr>
          <w:sz w:val="24"/>
          <w:szCs w:val="24"/>
        </w:rPr>
        <w:t>воспитания для об</w:t>
      </w:r>
      <w:r>
        <w:rPr>
          <w:sz w:val="24"/>
          <w:szCs w:val="24"/>
        </w:rPr>
        <w:t>щеобразовательных организаций»;</w:t>
      </w:r>
    </w:p>
    <w:p w:rsidR="002603F9" w:rsidRPr="0044397E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44397E">
        <w:rPr>
          <w:sz w:val="24"/>
          <w:szCs w:val="24"/>
        </w:rPr>
        <w:t>Устав МКОУ «Ушьинская СОШ»;</w:t>
      </w:r>
    </w:p>
    <w:p w:rsidR="002603F9" w:rsidRPr="0044397E" w:rsidRDefault="002603F9" w:rsidP="002603F9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44397E">
        <w:rPr>
          <w:sz w:val="24"/>
          <w:szCs w:val="24"/>
        </w:rPr>
        <w:t xml:space="preserve">Основная образовательная программа </w:t>
      </w:r>
      <w:r>
        <w:rPr>
          <w:sz w:val="24"/>
          <w:szCs w:val="24"/>
        </w:rPr>
        <w:t>среднего</w:t>
      </w:r>
      <w:r w:rsidRPr="0044397E">
        <w:rPr>
          <w:sz w:val="24"/>
          <w:szCs w:val="24"/>
        </w:rPr>
        <w:t xml:space="preserve"> общего образования МКОУ «Ушьинская СОШ» (в том числе: учебный план на </w:t>
      </w:r>
      <w:r w:rsidRPr="00835543">
        <w:rPr>
          <w:sz w:val="24"/>
          <w:szCs w:val="24"/>
        </w:rPr>
        <w:t>202</w:t>
      </w:r>
      <w:r w:rsidR="00EB7ABF">
        <w:rPr>
          <w:sz w:val="24"/>
          <w:szCs w:val="24"/>
        </w:rPr>
        <w:t>3</w:t>
      </w:r>
      <w:r w:rsidRPr="00835543">
        <w:rPr>
          <w:sz w:val="24"/>
          <w:szCs w:val="24"/>
        </w:rPr>
        <w:t>-202</w:t>
      </w:r>
      <w:r w:rsidR="00EB7ABF">
        <w:rPr>
          <w:sz w:val="24"/>
          <w:szCs w:val="24"/>
        </w:rPr>
        <w:t>4</w:t>
      </w:r>
      <w:r w:rsidRPr="0044397E">
        <w:rPr>
          <w:sz w:val="24"/>
          <w:szCs w:val="24"/>
        </w:rPr>
        <w:t xml:space="preserve"> учебный год; календарный учебный график на </w:t>
      </w:r>
      <w:r w:rsidRPr="00835543">
        <w:rPr>
          <w:sz w:val="24"/>
          <w:szCs w:val="24"/>
        </w:rPr>
        <w:t>202</w:t>
      </w:r>
      <w:r w:rsidR="00EB7ABF">
        <w:rPr>
          <w:sz w:val="24"/>
          <w:szCs w:val="24"/>
        </w:rPr>
        <w:t>3</w:t>
      </w:r>
      <w:r w:rsidRPr="00835543">
        <w:rPr>
          <w:sz w:val="24"/>
          <w:szCs w:val="24"/>
        </w:rPr>
        <w:t>-202</w:t>
      </w:r>
      <w:r w:rsidR="00EB7ABF">
        <w:rPr>
          <w:sz w:val="24"/>
          <w:szCs w:val="24"/>
        </w:rPr>
        <w:t>4</w:t>
      </w:r>
      <w:r w:rsidRPr="00835543">
        <w:rPr>
          <w:sz w:val="24"/>
          <w:szCs w:val="24"/>
        </w:rPr>
        <w:t xml:space="preserve"> учебный</w:t>
      </w:r>
      <w:r w:rsidRPr="0044397E">
        <w:rPr>
          <w:sz w:val="24"/>
          <w:szCs w:val="24"/>
        </w:rPr>
        <w:t xml:space="preserve"> год);</w:t>
      </w:r>
    </w:p>
    <w:p w:rsidR="00AC220C" w:rsidRDefault="002603F9" w:rsidP="00AC220C">
      <w:pPr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44397E">
        <w:rPr>
          <w:sz w:val="24"/>
          <w:szCs w:val="24"/>
        </w:rPr>
        <w:t>Положение МКОУ «Ушьинская СОШ» о рабочей программе учебных курсов, предметов, дисциплин (модулей).</w:t>
      </w:r>
    </w:p>
    <w:p w:rsidR="00AC220C" w:rsidRDefault="00AC220C" w:rsidP="00AC220C">
      <w:pPr>
        <w:ind w:firstLine="708"/>
        <w:rPr>
          <w:b/>
          <w:sz w:val="24"/>
          <w:szCs w:val="24"/>
          <w:u w:val="single"/>
        </w:rPr>
      </w:pPr>
    </w:p>
    <w:p w:rsidR="001066E6" w:rsidRDefault="001066E6" w:rsidP="00AC220C">
      <w:pPr>
        <w:ind w:firstLine="708"/>
        <w:rPr>
          <w:b/>
          <w:sz w:val="24"/>
          <w:szCs w:val="24"/>
          <w:u w:val="single"/>
        </w:rPr>
      </w:pPr>
      <w:r w:rsidRPr="001066E6">
        <w:rPr>
          <w:b/>
          <w:sz w:val="24"/>
          <w:szCs w:val="24"/>
          <w:u w:val="single"/>
        </w:rPr>
        <w:t xml:space="preserve">Общая характеристика </w:t>
      </w:r>
      <w:r>
        <w:rPr>
          <w:b/>
          <w:sz w:val="24"/>
          <w:szCs w:val="24"/>
          <w:u w:val="single"/>
        </w:rPr>
        <w:t>элективного курса</w:t>
      </w:r>
      <w:r w:rsidRPr="001066E6">
        <w:rPr>
          <w:b/>
          <w:sz w:val="24"/>
          <w:szCs w:val="24"/>
          <w:u w:val="single"/>
        </w:rPr>
        <w:t>, цели изучения:</w:t>
      </w:r>
    </w:p>
    <w:p w:rsidR="001066E6" w:rsidRDefault="001066E6" w:rsidP="001066E6">
      <w:pPr>
        <w:rPr>
          <w:b/>
          <w:sz w:val="24"/>
          <w:szCs w:val="24"/>
          <w:u w:val="single"/>
        </w:rPr>
      </w:pPr>
    </w:p>
    <w:p w:rsidR="00EB7ABF" w:rsidRDefault="001A570A" w:rsidP="001066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Творчество является одним из важнейших видов деятельности человека, направленных на его всестороннее развитие. </w:t>
      </w:r>
      <w:r w:rsidRPr="001A570A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курса </w:t>
      </w:r>
      <w:r w:rsidRPr="001A570A">
        <w:rPr>
          <w:sz w:val="24"/>
          <w:szCs w:val="24"/>
        </w:rPr>
        <w:t xml:space="preserve">позволяет сформировать эстетическую культуру </w:t>
      </w:r>
      <w:r>
        <w:rPr>
          <w:sz w:val="24"/>
          <w:szCs w:val="24"/>
        </w:rPr>
        <w:t>об</w:t>
      </w:r>
      <w:r w:rsidRPr="001A570A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A570A">
        <w:rPr>
          <w:sz w:val="24"/>
          <w:szCs w:val="24"/>
        </w:rPr>
        <w:t>щегося – совокупность знаний о ее сохранении, передаче, преобразовании и использовании в науке, производстве, архитектуре и других сферах жизни общества.</w:t>
      </w:r>
      <w:r w:rsidR="001663CA">
        <w:rPr>
          <w:sz w:val="24"/>
          <w:szCs w:val="24"/>
        </w:rPr>
        <w:t xml:space="preserve"> </w:t>
      </w:r>
    </w:p>
    <w:p w:rsidR="001066E6" w:rsidRPr="001066E6" w:rsidRDefault="00EB7ABF" w:rsidP="001066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курс представляет собой предпрофессиональную подготовку</w:t>
      </w:r>
      <w:r w:rsidR="00FF7983">
        <w:rPr>
          <w:sz w:val="24"/>
          <w:szCs w:val="24"/>
        </w:rPr>
        <w:t xml:space="preserve"> по направлению «Дизайн одежды», помогает подойти более осознанно к выбору будущей профессии старшеклассниками.</w:t>
      </w:r>
      <w:r>
        <w:rPr>
          <w:sz w:val="24"/>
          <w:szCs w:val="24"/>
        </w:rPr>
        <w:t xml:space="preserve"> </w:t>
      </w:r>
      <w:r w:rsidR="001066E6" w:rsidRPr="001066E6">
        <w:rPr>
          <w:sz w:val="24"/>
          <w:szCs w:val="24"/>
        </w:rPr>
        <w:t xml:space="preserve">Курс призван </w:t>
      </w:r>
      <w:r w:rsidR="007A6EA6">
        <w:rPr>
          <w:sz w:val="24"/>
          <w:szCs w:val="24"/>
        </w:rPr>
        <w:t xml:space="preserve">сделать первые шаги на пути к </w:t>
      </w:r>
      <w:r>
        <w:rPr>
          <w:sz w:val="24"/>
          <w:szCs w:val="24"/>
        </w:rPr>
        <w:t xml:space="preserve">профессиональному самоопределению, </w:t>
      </w:r>
      <w:r w:rsidR="007A6EA6">
        <w:rPr>
          <w:sz w:val="24"/>
          <w:szCs w:val="24"/>
        </w:rPr>
        <w:t>овладению искусством преобразования материалов в предметы декоративно-прикладного творчества в соответствии с собственной задумкой.</w:t>
      </w:r>
      <w:r w:rsidR="001066E6" w:rsidRPr="001066E6">
        <w:rPr>
          <w:sz w:val="24"/>
          <w:szCs w:val="24"/>
        </w:rPr>
        <w:t xml:space="preserve"> </w:t>
      </w:r>
    </w:p>
    <w:p w:rsidR="001066E6" w:rsidRPr="00F103E8" w:rsidRDefault="001066E6" w:rsidP="007A6EA6">
      <w:pPr>
        <w:ind w:firstLine="709"/>
        <w:jc w:val="both"/>
        <w:rPr>
          <w:sz w:val="24"/>
          <w:szCs w:val="24"/>
        </w:rPr>
      </w:pPr>
      <w:r w:rsidRPr="00EB7ABF">
        <w:rPr>
          <w:b/>
          <w:sz w:val="24"/>
          <w:szCs w:val="24"/>
        </w:rPr>
        <w:t>Цель курса:</w:t>
      </w:r>
      <w:r w:rsidRPr="00F103E8">
        <w:rPr>
          <w:sz w:val="24"/>
          <w:szCs w:val="24"/>
        </w:rPr>
        <w:t xml:space="preserve"> </w:t>
      </w:r>
      <w:r w:rsidR="007A6EA6">
        <w:rPr>
          <w:sz w:val="24"/>
          <w:szCs w:val="24"/>
        </w:rPr>
        <w:t xml:space="preserve">создание условий для </w:t>
      </w:r>
      <w:r w:rsidR="00EB7ABF">
        <w:rPr>
          <w:sz w:val="24"/>
          <w:szCs w:val="24"/>
        </w:rPr>
        <w:t xml:space="preserve">предпрофессиональной подготовки обучающихся по направлению «Дизайн одежды», а также </w:t>
      </w:r>
      <w:r w:rsidR="007A6EA6">
        <w:rPr>
          <w:sz w:val="24"/>
          <w:szCs w:val="24"/>
        </w:rPr>
        <w:t xml:space="preserve">художественно-эстетического и </w:t>
      </w:r>
      <w:r w:rsidR="00EB7ABF">
        <w:rPr>
          <w:sz w:val="24"/>
          <w:szCs w:val="24"/>
        </w:rPr>
        <w:t>трудового воспитания</w:t>
      </w:r>
      <w:r w:rsidR="007A6EA6">
        <w:rPr>
          <w:sz w:val="24"/>
          <w:szCs w:val="24"/>
        </w:rPr>
        <w:t xml:space="preserve">. </w:t>
      </w:r>
    </w:p>
    <w:p w:rsidR="001066E6" w:rsidRPr="001066E6" w:rsidRDefault="001066E6" w:rsidP="007A6EA6">
      <w:pPr>
        <w:pStyle w:val="a3"/>
        <w:jc w:val="both"/>
      </w:pPr>
      <w:r w:rsidRPr="001066E6">
        <w:t>Задачи курса:</w:t>
      </w:r>
    </w:p>
    <w:p w:rsidR="007A6EA6" w:rsidRDefault="007A6EA6" w:rsidP="001066E6">
      <w:pPr>
        <w:pStyle w:val="a3"/>
        <w:numPr>
          <w:ilvl w:val="0"/>
          <w:numId w:val="5"/>
        </w:numPr>
        <w:jc w:val="both"/>
      </w:pPr>
      <w:r>
        <w:t>поддержание интереса к декоративно-прикладному творчеству;</w:t>
      </w:r>
    </w:p>
    <w:p w:rsidR="007A6EA6" w:rsidRDefault="00FF7951" w:rsidP="001066E6">
      <w:pPr>
        <w:pStyle w:val="a3"/>
        <w:numPr>
          <w:ilvl w:val="0"/>
          <w:numId w:val="5"/>
        </w:numPr>
        <w:jc w:val="both"/>
      </w:pPr>
      <w:r>
        <w:t>обучение правильн</w:t>
      </w:r>
      <w:r w:rsidR="002B0A6E">
        <w:t>ы</w:t>
      </w:r>
      <w:r>
        <w:t>м и безопасн</w:t>
      </w:r>
      <w:r w:rsidR="002B0A6E">
        <w:t>ы</w:t>
      </w:r>
      <w:r>
        <w:t>м приёмам обращения с инструментами;</w:t>
      </w:r>
    </w:p>
    <w:p w:rsidR="00FF7951" w:rsidRDefault="00FF7951" w:rsidP="001066E6">
      <w:pPr>
        <w:pStyle w:val="a3"/>
        <w:numPr>
          <w:ilvl w:val="0"/>
          <w:numId w:val="5"/>
        </w:numPr>
        <w:jc w:val="both"/>
      </w:pPr>
      <w:r>
        <w:t xml:space="preserve">обучение приёмам </w:t>
      </w:r>
      <w:r w:rsidR="00965A3F">
        <w:t xml:space="preserve">работы с разнообразными материалами, </w:t>
      </w:r>
      <w:r>
        <w:t>способам декорирования изделий;</w:t>
      </w:r>
    </w:p>
    <w:p w:rsidR="00FF7951" w:rsidRPr="007A6EA6" w:rsidRDefault="00EB7ABF" w:rsidP="001066E6">
      <w:pPr>
        <w:pStyle w:val="a3"/>
        <w:numPr>
          <w:ilvl w:val="0"/>
          <w:numId w:val="5"/>
        </w:numPr>
        <w:jc w:val="both"/>
      </w:pPr>
      <w:r>
        <w:t>создание условий для профессионального самоопределения обучающихся;</w:t>
      </w:r>
    </w:p>
    <w:p w:rsidR="001066E6" w:rsidRPr="001066E6" w:rsidRDefault="001066E6" w:rsidP="001066E6">
      <w:pPr>
        <w:pStyle w:val="a3"/>
        <w:numPr>
          <w:ilvl w:val="0"/>
          <w:numId w:val="5"/>
        </w:numPr>
        <w:jc w:val="both"/>
      </w:pPr>
      <w:r w:rsidRPr="001066E6">
        <w:t>воспитание социальной ответственности, трудолюбия и умения преодолевать трудности.</w:t>
      </w:r>
    </w:p>
    <w:p w:rsidR="001066E6" w:rsidRPr="00F103E8" w:rsidRDefault="001066E6" w:rsidP="001066E6">
      <w:pPr>
        <w:ind w:firstLine="709"/>
        <w:jc w:val="both"/>
        <w:rPr>
          <w:sz w:val="24"/>
          <w:szCs w:val="24"/>
        </w:rPr>
      </w:pPr>
    </w:p>
    <w:p w:rsidR="001066E6" w:rsidRPr="003A4619" w:rsidRDefault="001066E6" w:rsidP="001066E6">
      <w:pPr>
        <w:shd w:val="clear" w:color="auto" w:fill="FFFFFF"/>
        <w:autoSpaceDE w:val="0"/>
        <w:autoSpaceDN w:val="0"/>
        <w:adjustRightInd w:val="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Описание места</w:t>
      </w:r>
      <w:r w:rsidRPr="003A461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курса</w:t>
      </w:r>
      <w:r w:rsidRPr="003A4619">
        <w:rPr>
          <w:b/>
          <w:sz w:val="24"/>
          <w:szCs w:val="24"/>
          <w:u w:val="single"/>
        </w:rPr>
        <w:t xml:space="preserve"> в учебном плане:</w:t>
      </w:r>
    </w:p>
    <w:p w:rsidR="00383D89" w:rsidRDefault="00383D89"/>
    <w:p w:rsidR="00FF7983" w:rsidRDefault="00FF7983" w:rsidP="001066E6">
      <w:pPr>
        <w:ind w:firstLine="709"/>
        <w:jc w:val="both"/>
        <w:rPr>
          <w:sz w:val="24"/>
          <w:szCs w:val="24"/>
        </w:rPr>
      </w:pPr>
      <w:r w:rsidRPr="00FF7983">
        <w:rPr>
          <w:sz w:val="24"/>
          <w:szCs w:val="24"/>
        </w:rPr>
        <w:t xml:space="preserve">Программа является модифицированной и носит интегративный характер, так как включает основы художественного проектирования </w:t>
      </w:r>
      <w:r>
        <w:rPr>
          <w:sz w:val="24"/>
          <w:szCs w:val="24"/>
        </w:rPr>
        <w:t xml:space="preserve">и дизайна </w:t>
      </w:r>
      <w:r w:rsidRPr="00FF7983">
        <w:rPr>
          <w:sz w:val="24"/>
          <w:szCs w:val="24"/>
        </w:rPr>
        <w:t xml:space="preserve">объектов </w:t>
      </w:r>
      <w:r>
        <w:rPr>
          <w:sz w:val="24"/>
          <w:szCs w:val="24"/>
        </w:rPr>
        <w:t>одежды, аксессуаров</w:t>
      </w:r>
      <w:r w:rsidRPr="00FF7983">
        <w:rPr>
          <w:sz w:val="24"/>
          <w:szCs w:val="24"/>
        </w:rPr>
        <w:t>, начальные представлени</w:t>
      </w:r>
      <w:r w:rsidR="006C2367">
        <w:rPr>
          <w:sz w:val="24"/>
          <w:szCs w:val="24"/>
        </w:rPr>
        <w:t xml:space="preserve">я о графическом </w:t>
      </w:r>
      <w:r w:rsidRPr="00FF7983">
        <w:rPr>
          <w:sz w:val="24"/>
          <w:szCs w:val="24"/>
        </w:rPr>
        <w:t>дизайне и проектировании, а также декоративно – прикладном искусстве.</w:t>
      </w:r>
    </w:p>
    <w:p w:rsidR="001066E6" w:rsidRPr="001066E6" w:rsidRDefault="001066E6" w:rsidP="001066E6">
      <w:pPr>
        <w:ind w:firstLine="709"/>
        <w:jc w:val="both"/>
        <w:rPr>
          <w:sz w:val="24"/>
          <w:szCs w:val="24"/>
        </w:rPr>
      </w:pPr>
      <w:r w:rsidRPr="001066E6">
        <w:rPr>
          <w:sz w:val="24"/>
          <w:szCs w:val="24"/>
        </w:rPr>
        <w:t>Элективный курс «</w:t>
      </w:r>
      <w:r w:rsidR="001A570A">
        <w:rPr>
          <w:sz w:val="24"/>
          <w:szCs w:val="24"/>
        </w:rPr>
        <w:t>Творчество и дизайн»</w:t>
      </w:r>
      <w:r w:rsidRPr="001066E6">
        <w:rPr>
          <w:sz w:val="24"/>
          <w:szCs w:val="24"/>
        </w:rPr>
        <w:t xml:space="preserve"> рассчитан на </w:t>
      </w:r>
      <w:r w:rsidR="00EB7ABF">
        <w:rPr>
          <w:sz w:val="24"/>
          <w:szCs w:val="24"/>
        </w:rPr>
        <w:t>35</w:t>
      </w:r>
      <w:r w:rsidRPr="001066E6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="00965A3F">
        <w:rPr>
          <w:sz w:val="24"/>
          <w:szCs w:val="24"/>
        </w:rPr>
        <w:t>,</w:t>
      </w:r>
      <w:r w:rsidRPr="001066E6">
        <w:rPr>
          <w:sz w:val="24"/>
          <w:szCs w:val="24"/>
        </w:rPr>
        <w:t xml:space="preserve"> </w:t>
      </w:r>
      <w:r w:rsidR="00EB7ABF">
        <w:rPr>
          <w:sz w:val="24"/>
          <w:szCs w:val="24"/>
        </w:rPr>
        <w:t>1</w:t>
      </w:r>
      <w:r w:rsidR="00F127F7">
        <w:rPr>
          <w:sz w:val="24"/>
          <w:szCs w:val="24"/>
        </w:rPr>
        <w:t xml:space="preserve"> </w:t>
      </w:r>
      <w:r w:rsidR="00EB7ABF">
        <w:rPr>
          <w:sz w:val="24"/>
          <w:szCs w:val="24"/>
        </w:rPr>
        <w:t xml:space="preserve">академический </w:t>
      </w:r>
      <w:r w:rsidRPr="001066E6">
        <w:rPr>
          <w:sz w:val="24"/>
          <w:szCs w:val="24"/>
        </w:rPr>
        <w:t>час в неделю.</w:t>
      </w:r>
    </w:p>
    <w:p w:rsidR="001066E6" w:rsidRDefault="001066E6" w:rsidP="001066E6">
      <w:pPr>
        <w:ind w:firstLine="709"/>
        <w:jc w:val="both"/>
        <w:rPr>
          <w:sz w:val="24"/>
          <w:szCs w:val="24"/>
        </w:rPr>
      </w:pPr>
      <w:r w:rsidRPr="001066E6">
        <w:rPr>
          <w:sz w:val="24"/>
          <w:szCs w:val="24"/>
        </w:rPr>
        <w:lastRenderedPageBreak/>
        <w:t xml:space="preserve">Учебный материал по курсу подобран с учетом </w:t>
      </w:r>
      <w:r w:rsidR="00FF7951">
        <w:rPr>
          <w:sz w:val="24"/>
          <w:szCs w:val="24"/>
        </w:rPr>
        <w:t>интересов обучающихся 11 класса</w:t>
      </w:r>
      <w:r w:rsidRPr="001066E6">
        <w:rPr>
          <w:sz w:val="24"/>
          <w:szCs w:val="24"/>
        </w:rPr>
        <w:t xml:space="preserve">, </w:t>
      </w:r>
      <w:r w:rsidR="00FF7951">
        <w:rPr>
          <w:sz w:val="24"/>
          <w:szCs w:val="24"/>
        </w:rPr>
        <w:t xml:space="preserve">их </w:t>
      </w:r>
      <w:r w:rsidRPr="001066E6">
        <w:rPr>
          <w:sz w:val="24"/>
          <w:szCs w:val="24"/>
        </w:rPr>
        <w:t>возрастны</w:t>
      </w:r>
      <w:r w:rsidR="00FF7951">
        <w:rPr>
          <w:sz w:val="24"/>
          <w:szCs w:val="24"/>
        </w:rPr>
        <w:t>х потребностей и познавательных</w:t>
      </w:r>
      <w:r w:rsidRPr="001066E6">
        <w:rPr>
          <w:sz w:val="24"/>
          <w:szCs w:val="24"/>
        </w:rPr>
        <w:t xml:space="preserve"> возможностей.</w:t>
      </w:r>
    </w:p>
    <w:p w:rsidR="00CC1D1E" w:rsidRDefault="00CC1D1E" w:rsidP="001066E6">
      <w:pPr>
        <w:ind w:firstLine="709"/>
        <w:jc w:val="both"/>
        <w:rPr>
          <w:sz w:val="24"/>
          <w:szCs w:val="24"/>
        </w:rPr>
      </w:pPr>
    </w:p>
    <w:p w:rsidR="00CC1D1E" w:rsidRDefault="00CC1D1E" w:rsidP="001066E6">
      <w:pPr>
        <w:ind w:firstLine="709"/>
        <w:jc w:val="both"/>
        <w:rPr>
          <w:sz w:val="24"/>
          <w:szCs w:val="24"/>
        </w:rPr>
      </w:pPr>
    </w:p>
    <w:p w:rsidR="00CC1D1E" w:rsidRPr="00D03FFC" w:rsidRDefault="00CC1D1E" w:rsidP="00CC1D1E">
      <w:pPr>
        <w:ind w:firstLine="709"/>
        <w:jc w:val="center"/>
        <w:rPr>
          <w:b/>
          <w:sz w:val="28"/>
          <w:szCs w:val="24"/>
          <w:u w:val="single"/>
        </w:rPr>
      </w:pPr>
      <w:r w:rsidRPr="00D03FFC">
        <w:rPr>
          <w:b/>
          <w:sz w:val="28"/>
          <w:szCs w:val="24"/>
          <w:u w:val="single"/>
        </w:rPr>
        <w:t>Содержание обучения</w:t>
      </w:r>
    </w:p>
    <w:p w:rsidR="00CC1D1E" w:rsidRDefault="00CC1D1E" w:rsidP="00CC1D1E">
      <w:pPr>
        <w:ind w:firstLine="709"/>
        <w:jc w:val="both"/>
        <w:rPr>
          <w:sz w:val="24"/>
          <w:szCs w:val="24"/>
        </w:rPr>
      </w:pPr>
    </w:p>
    <w:p w:rsidR="00CC1D1E" w:rsidRDefault="00CC1D1E" w:rsidP="00CC1D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начале учебного года перед основным содержанием курса обучающиеся 11 класса проходят профориентационное тестирование.</w:t>
      </w:r>
    </w:p>
    <w:p w:rsidR="00CC1D1E" w:rsidRDefault="00CC1D1E" w:rsidP="00CC1D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элективного курса «Творчество и дизайн» обучающиеся будут изучать дизайн одежды человека. Теоретическая часть курса направлена на выявление основных правил составления композиции костюма, выбора цветового решения, формы и силуэта, а также подбора аксессуаров для создания полноты образа. Практическая деятельность обучающихся предполагает разработку костюма из юбки и жакета, пошив и декоративное оформление образа аксессуарами.</w:t>
      </w:r>
    </w:p>
    <w:p w:rsidR="00CC1D1E" w:rsidRDefault="00CC1D1E" w:rsidP="001066E6">
      <w:pPr>
        <w:ind w:firstLine="709"/>
        <w:jc w:val="both"/>
        <w:rPr>
          <w:sz w:val="24"/>
          <w:szCs w:val="24"/>
        </w:rPr>
      </w:pPr>
    </w:p>
    <w:p w:rsidR="00F127F7" w:rsidRDefault="00F127F7" w:rsidP="00F127F7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</w:t>
      </w:r>
      <w:r w:rsidRPr="00216299">
        <w:rPr>
          <w:b/>
          <w:color w:val="000000"/>
          <w:sz w:val="24"/>
          <w:szCs w:val="24"/>
          <w:u w:val="single"/>
        </w:rPr>
        <w:t xml:space="preserve">одержание </w:t>
      </w:r>
      <w:r>
        <w:rPr>
          <w:b/>
          <w:color w:val="000000"/>
          <w:sz w:val="24"/>
          <w:szCs w:val="24"/>
          <w:u w:val="single"/>
        </w:rPr>
        <w:t>курса</w:t>
      </w:r>
      <w:r w:rsidRPr="00216299">
        <w:rPr>
          <w:b/>
          <w:color w:val="000000"/>
          <w:sz w:val="24"/>
          <w:szCs w:val="24"/>
          <w:u w:val="single"/>
        </w:rPr>
        <w:t xml:space="preserve"> </w:t>
      </w:r>
    </w:p>
    <w:p w:rsidR="00F127F7" w:rsidRDefault="00F127F7" w:rsidP="00F127F7">
      <w:pPr>
        <w:rPr>
          <w:color w:val="000000"/>
          <w:sz w:val="24"/>
          <w:szCs w:val="24"/>
          <w:u w:val="single"/>
        </w:rPr>
      </w:pPr>
    </w:p>
    <w:p w:rsidR="00F127F7" w:rsidRPr="009A5A22" w:rsidRDefault="00F127F7" w:rsidP="00965A3F">
      <w:pPr>
        <w:jc w:val="center"/>
        <w:rPr>
          <w:color w:val="000000"/>
          <w:sz w:val="24"/>
          <w:szCs w:val="24"/>
          <w:u w:val="single"/>
        </w:rPr>
      </w:pPr>
      <w:r w:rsidRPr="009A5A22">
        <w:rPr>
          <w:color w:val="000000"/>
          <w:sz w:val="24"/>
          <w:szCs w:val="24"/>
          <w:u w:val="single"/>
        </w:rPr>
        <w:t>Учебно-тематический план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113"/>
        <w:gridCol w:w="850"/>
        <w:gridCol w:w="1134"/>
        <w:gridCol w:w="709"/>
        <w:gridCol w:w="2693"/>
      </w:tblGrid>
      <w:tr w:rsidR="00CC1D1E" w:rsidRPr="0025723F" w:rsidTr="00CC1D1E">
        <w:trPr>
          <w:trHeight w:val="384"/>
        </w:trPr>
        <w:tc>
          <w:tcPr>
            <w:tcW w:w="849" w:type="dxa"/>
            <w:vMerge w:val="restart"/>
          </w:tcPr>
          <w:p w:rsidR="00CC1D1E" w:rsidRPr="004A3542" w:rsidRDefault="00CC1D1E" w:rsidP="00CE6513">
            <w:pPr>
              <w:pStyle w:val="1"/>
              <w:spacing w:line="240" w:lineRule="auto"/>
              <w:ind w:left="142" w:right="-75"/>
              <w:jc w:val="both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№ п/п</w:t>
            </w:r>
          </w:p>
        </w:tc>
        <w:tc>
          <w:tcPr>
            <w:tcW w:w="4113" w:type="dxa"/>
            <w:vMerge w:val="restart"/>
          </w:tcPr>
          <w:p w:rsidR="00CC1D1E" w:rsidRPr="004A3542" w:rsidRDefault="00CC1D1E" w:rsidP="00CE6513">
            <w:pPr>
              <w:pStyle w:val="1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Название темы</w:t>
            </w:r>
          </w:p>
        </w:tc>
        <w:tc>
          <w:tcPr>
            <w:tcW w:w="2693" w:type="dxa"/>
            <w:gridSpan w:val="3"/>
          </w:tcPr>
          <w:p w:rsidR="00CC1D1E" w:rsidRPr="004A3542" w:rsidRDefault="00CC1D1E" w:rsidP="00CE6513">
            <w:pPr>
              <w:pStyle w:val="1"/>
              <w:spacing w:line="240" w:lineRule="auto"/>
              <w:ind w:left="142"/>
              <w:jc w:val="both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vAlign w:val="center"/>
          </w:tcPr>
          <w:p w:rsidR="00CC1D1E" w:rsidRPr="004A3542" w:rsidRDefault="00CC1D1E" w:rsidP="00CC1D1E">
            <w:pPr>
              <w:pStyle w:val="1"/>
              <w:spacing w:line="240" w:lineRule="auto"/>
              <w:ind w:left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Воспитательный потенциал</w:t>
            </w:r>
          </w:p>
        </w:tc>
      </w:tr>
      <w:tr w:rsidR="00CC1D1E" w:rsidRPr="0025723F" w:rsidTr="00CC1D1E">
        <w:trPr>
          <w:trHeight w:val="156"/>
        </w:trPr>
        <w:tc>
          <w:tcPr>
            <w:tcW w:w="849" w:type="dxa"/>
            <w:vMerge/>
          </w:tcPr>
          <w:p w:rsidR="00CC1D1E" w:rsidRPr="004A3542" w:rsidRDefault="00CC1D1E" w:rsidP="00CE6513">
            <w:pPr>
              <w:pStyle w:val="1"/>
              <w:spacing w:line="240" w:lineRule="auto"/>
              <w:ind w:left="142" w:right="-75"/>
              <w:jc w:val="both"/>
              <w:rPr>
                <w:b/>
                <w:szCs w:val="24"/>
              </w:rPr>
            </w:pPr>
          </w:p>
        </w:tc>
        <w:tc>
          <w:tcPr>
            <w:tcW w:w="4113" w:type="dxa"/>
            <w:vMerge/>
          </w:tcPr>
          <w:p w:rsidR="00CC1D1E" w:rsidRPr="004A3542" w:rsidRDefault="00CC1D1E" w:rsidP="00CE6513">
            <w:pPr>
              <w:pStyle w:val="1"/>
              <w:spacing w:line="240" w:lineRule="auto"/>
              <w:ind w:left="142"/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CC1D1E" w:rsidRPr="004A3542" w:rsidRDefault="00CC1D1E" w:rsidP="00CC1D1E">
            <w:pPr>
              <w:pStyle w:val="1"/>
              <w:spacing w:line="240" w:lineRule="auto"/>
              <w:ind w:left="-108" w:right="-11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Теория</w:t>
            </w:r>
          </w:p>
        </w:tc>
        <w:tc>
          <w:tcPr>
            <w:tcW w:w="1134" w:type="dxa"/>
          </w:tcPr>
          <w:p w:rsidR="00CC1D1E" w:rsidRPr="004A3542" w:rsidRDefault="00CC1D1E" w:rsidP="00CC1D1E">
            <w:pPr>
              <w:pStyle w:val="1"/>
              <w:spacing w:line="240" w:lineRule="auto"/>
              <w:ind w:left="-108" w:right="-11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CC1D1E" w:rsidRPr="004A3542" w:rsidRDefault="00CC1D1E" w:rsidP="00CC1D1E">
            <w:pPr>
              <w:pStyle w:val="1"/>
              <w:spacing w:line="240" w:lineRule="auto"/>
              <w:ind w:left="-108" w:righ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2693" w:type="dxa"/>
            <w:vMerge/>
          </w:tcPr>
          <w:p w:rsidR="00CC1D1E" w:rsidRDefault="00CC1D1E" w:rsidP="00CC1D1E">
            <w:pPr>
              <w:pStyle w:val="1"/>
              <w:spacing w:line="240" w:lineRule="auto"/>
              <w:ind w:left="-108" w:right="-108"/>
              <w:jc w:val="both"/>
              <w:rPr>
                <w:b/>
                <w:szCs w:val="24"/>
              </w:rPr>
            </w:pPr>
          </w:p>
        </w:tc>
      </w:tr>
      <w:tr w:rsidR="00CC1D1E" w:rsidRPr="0025723F" w:rsidTr="00CC1D1E">
        <w:trPr>
          <w:trHeight w:val="355"/>
        </w:trPr>
        <w:tc>
          <w:tcPr>
            <w:tcW w:w="849" w:type="dxa"/>
          </w:tcPr>
          <w:p w:rsidR="00CC1D1E" w:rsidRPr="00F127F7" w:rsidRDefault="00CC1D1E" w:rsidP="00CC1D1E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  <w:r w:rsidRPr="00F127F7">
              <w:rPr>
                <w:szCs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CC1D1E" w:rsidRPr="00F127F7" w:rsidRDefault="00CC1D1E" w:rsidP="00CC1D1E">
            <w:pPr>
              <w:jc w:val="both"/>
              <w:rPr>
                <w:sz w:val="24"/>
                <w:szCs w:val="24"/>
              </w:rPr>
            </w:pPr>
            <w:r w:rsidRPr="00F127F7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 Дизайн и человек. Профессиональное самоопределение.</w:t>
            </w:r>
          </w:p>
        </w:tc>
        <w:tc>
          <w:tcPr>
            <w:tcW w:w="850" w:type="dxa"/>
          </w:tcPr>
          <w:p w:rsidR="00CC1D1E" w:rsidRPr="00F127F7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1D1E" w:rsidRPr="00F127F7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D1E" w:rsidRPr="00F127F7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1, 2, 3, 4, 8</w:t>
            </w:r>
          </w:p>
        </w:tc>
      </w:tr>
      <w:tr w:rsidR="00CC1D1E" w:rsidRPr="0025723F" w:rsidTr="00CC1D1E">
        <w:trPr>
          <w:trHeight w:val="355"/>
        </w:trPr>
        <w:tc>
          <w:tcPr>
            <w:tcW w:w="849" w:type="dxa"/>
          </w:tcPr>
          <w:p w:rsidR="00CC1D1E" w:rsidRPr="00F127F7" w:rsidRDefault="00CC1D1E" w:rsidP="00CC1D1E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C1D1E" w:rsidRPr="00F127F7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и композиция</w:t>
            </w:r>
          </w:p>
        </w:tc>
        <w:tc>
          <w:tcPr>
            <w:tcW w:w="850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3, 4, 5</w:t>
            </w:r>
          </w:p>
        </w:tc>
      </w:tr>
      <w:tr w:rsidR="00CC1D1E" w:rsidRPr="0025723F" w:rsidTr="00CC1D1E">
        <w:trPr>
          <w:trHeight w:val="270"/>
        </w:trPr>
        <w:tc>
          <w:tcPr>
            <w:tcW w:w="849" w:type="dxa"/>
          </w:tcPr>
          <w:p w:rsidR="00CC1D1E" w:rsidRPr="00F127F7" w:rsidRDefault="00CC1D1E" w:rsidP="00CC1D1E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  <w:r w:rsidRPr="00F127F7">
              <w:rPr>
                <w:szCs w:val="24"/>
              </w:rPr>
              <w:t>3</w:t>
            </w:r>
          </w:p>
        </w:tc>
        <w:tc>
          <w:tcPr>
            <w:tcW w:w="4113" w:type="dxa"/>
            <w:vAlign w:val="center"/>
          </w:tcPr>
          <w:p w:rsidR="00CC1D1E" w:rsidRPr="00F127F7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850" w:type="dxa"/>
          </w:tcPr>
          <w:p w:rsidR="00CC1D1E" w:rsidRPr="00F127F7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1D1E" w:rsidRPr="00F127F7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1D1E" w:rsidRPr="00F127F7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3, 5, 8</w:t>
            </w:r>
          </w:p>
        </w:tc>
      </w:tr>
      <w:tr w:rsidR="00CC1D1E" w:rsidRPr="0025723F" w:rsidTr="00CC1D1E">
        <w:trPr>
          <w:trHeight w:val="270"/>
        </w:trPr>
        <w:tc>
          <w:tcPr>
            <w:tcW w:w="849" w:type="dxa"/>
          </w:tcPr>
          <w:p w:rsidR="00CC1D1E" w:rsidRPr="00F127F7" w:rsidRDefault="00CC1D1E" w:rsidP="00CC1D1E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</w:t>
            </w:r>
          </w:p>
        </w:tc>
        <w:tc>
          <w:tcPr>
            <w:tcW w:w="850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3, 4, 6</w:t>
            </w:r>
          </w:p>
        </w:tc>
      </w:tr>
      <w:tr w:rsidR="00CC1D1E" w:rsidRPr="0025723F" w:rsidTr="00CC1D1E">
        <w:trPr>
          <w:trHeight w:val="270"/>
        </w:trPr>
        <w:tc>
          <w:tcPr>
            <w:tcW w:w="849" w:type="dxa"/>
          </w:tcPr>
          <w:p w:rsidR="00CC1D1E" w:rsidRPr="00F127F7" w:rsidRDefault="00CC1D1E" w:rsidP="00CC1D1E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  <w:r w:rsidRPr="00F127F7">
              <w:rPr>
                <w:szCs w:val="24"/>
              </w:rPr>
              <w:t>4</w:t>
            </w:r>
          </w:p>
        </w:tc>
        <w:tc>
          <w:tcPr>
            <w:tcW w:w="4113" w:type="dxa"/>
            <w:vAlign w:val="center"/>
          </w:tcPr>
          <w:p w:rsidR="00CC1D1E" w:rsidRPr="00F127F7" w:rsidRDefault="00CC1D1E" w:rsidP="00CC1D1E">
            <w:pPr>
              <w:jc w:val="both"/>
              <w:rPr>
                <w:sz w:val="24"/>
                <w:szCs w:val="24"/>
              </w:rPr>
            </w:pPr>
            <w:r w:rsidRPr="00BA4B5A">
              <w:rPr>
                <w:sz w:val="24"/>
                <w:szCs w:val="24"/>
              </w:rPr>
              <w:t>Работа с выкройками</w:t>
            </w:r>
          </w:p>
        </w:tc>
        <w:tc>
          <w:tcPr>
            <w:tcW w:w="850" w:type="dxa"/>
          </w:tcPr>
          <w:p w:rsidR="00CC1D1E" w:rsidRPr="00F127F7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1D1E" w:rsidRPr="00F127F7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1D1E" w:rsidRPr="00F127F7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3, 4, 6</w:t>
            </w:r>
          </w:p>
        </w:tc>
      </w:tr>
      <w:tr w:rsidR="00CC1D1E" w:rsidRPr="0025723F" w:rsidTr="00CC1D1E">
        <w:trPr>
          <w:trHeight w:val="270"/>
        </w:trPr>
        <w:tc>
          <w:tcPr>
            <w:tcW w:w="849" w:type="dxa"/>
          </w:tcPr>
          <w:p w:rsidR="00CC1D1E" w:rsidRPr="00F127F7" w:rsidRDefault="00CC1D1E" w:rsidP="00CC1D1E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C1D1E" w:rsidRPr="00BA4B5A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</w:t>
            </w:r>
          </w:p>
        </w:tc>
        <w:tc>
          <w:tcPr>
            <w:tcW w:w="850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  <w:tr w:rsidR="00CC1D1E" w:rsidRPr="0025723F" w:rsidTr="00CC1D1E">
        <w:trPr>
          <w:trHeight w:val="270"/>
        </w:trPr>
        <w:tc>
          <w:tcPr>
            <w:tcW w:w="849" w:type="dxa"/>
          </w:tcPr>
          <w:p w:rsidR="00CC1D1E" w:rsidRPr="00F127F7" w:rsidRDefault="00CC1D1E" w:rsidP="00CC1D1E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изделия</w:t>
            </w:r>
          </w:p>
        </w:tc>
        <w:tc>
          <w:tcPr>
            <w:tcW w:w="850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C1D1E" w:rsidRPr="00764595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CC1D1E" w:rsidRPr="0025723F" w:rsidTr="00CC1D1E">
        <w:trPr>
          <w:trHeight w:val="270"/>
        </w:trPr>
        <w:tc>
          <w:tcPr>
            <w:tcW w:w="849" w:type="dxa"/>
          </w:tcPr>
          <w:p w:rsidR="00CC1D1E" w:rsidRPr="00F127F7" w:rsidRDefault="00CC1D1E" w:rsidP="00CC1D1E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Аксессуары в одежде</w:t>
            </w:r>
          </w:p>
        </w:tc>
        <w:tc>
          <w:tcPr>
            <w:tcW w:w="850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2, 4, </w:t>
            </w:r>
          </w:p>
        </w:tc>
      </w:tr>
      <w:tr w:rsidR="00CC1D1E" w:rsidRPr="0025723F" w:rsidTr="00CC1D1E">
        <w:trPr>
          <w:trHeight w:val="270"/>
        </w:trPr>
        <w:tc>
          <w:tcPr>
            <w:tcW w:w="849" w:type="dxa"/>
          </w:tcPr>
          <w:p w:rsidR="00CC1D1E" w:rsidRPr="00F127F7" w:rsidRDefault="00CC1D1E" w:rsidP="00CC1D1E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</w:t>
            </w:r>
          </w:p>
        </w:tc>
        <w:tc>
          <w:tcPr>
            <w:tcW w:w="850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1D1E" w:rsidRDefault="00CC1D1E" w:rsidP="00CC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C1D1E" w:rsidRDefault="00CC1D1E" w:rsidP="00CC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2, 4, 7, 8</w:t>
            </w:r>
          </w:p>
        </w:tc>
      </w:tr>
      <w:tr w:rsidR="00CC1D1E" w:rsidRPr="0025723F" w:rsidTr="00CC1D1E">
        <w:trPr>
          <w:trHeight w:val="270"/>
        </w:trPr>
        <w:tc>
          <w:tcPr>
            <w:tcW w:w="849" w:type="dxa"/>
          </w:tcPr>
          <w:p w:rsidR="00CC1D1E" w:rsidRDefault="00CC1D1E" w:rsidP="00CC1D1E">
            <w:pPr>
              <w:pStyle w:val="1"/>
              <w:numPr>
                <w:ilvl w:val="0"/>
                <w:numId w:val="10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113" w:type="dxa"/>
          </w:tcPr>
          <w:p w:rsidR="00CC1D1E" w:rsidRDefault="00CC1D1E" w:rsidP="00CC1D1E">
            <w:pPr>
              <w:pStyle w:val="1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аттестация. Защита проекта</w:t>
            </w:r>
          </w:p>
        </w:tc>
        <w:tc>
          <w:tcPr>
            <w:tcW w:w="850" w:type="dxa"/>
          </w:tcPr>
          <w:p w:rsidR="00CC1D1E" w:rsidRDefault="00CC1D1E" w:rsidP="00CC1D1E">
            <w:pPr>
              <w:pStyle w:val="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CC1D1E" w:rsidRDefault="00CC1D1E" w:rsidP="00CC1D1E">
            <w:pPr>
              <w:pStyle w:val="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C1D1E" w:rsidRDefault="00CC1D1E" w:rsidP="00CC1D1E">
            <w:pPr>
              <w:pStyle w:val="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CC1D1E" w:rsidRDefault="00CC1D1E" w:rsidP="00CC1D1E">
            <w:pPr>
              <w:pStyle w:val="1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4, 8</w:t>
            </w:r>
          </w:p>
        </w:tc>
      </w:tr>
      <w:tr w:rsidR="00CC1D1E" w:rsidRPr="0025723F" w:rsidTr="00CC1D1E">
        <w:trPr>
          <w:trHeight w:val="247"/>
        </w:trPr>
        <w:tc>
          <w:tcPr>
            <w:tcW w:w="4962" w:type="dxa"/>
            <w:gridSpan w:val="2"/>
          </w:tcPr>
          <w:p w:rsidR="00CC1D1E" w:rsidRPr="004A3542" w:rsidRDefault="00CC1D1E" w:rsidP="00CC1D1E">
            <w:pPr>
              <w:pStyle w:val="1"/>
              <w:spacing w:line="240" w:lineRule="auto"/>
              <w:jc w:val="right"/>
              <w:rPr>
                <w:b/>
                <w:szCs w:val="24"/>
              </w:rPr>
            </w:pPr>
            <w:r w:rsidRPr="004A3542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ТОГО</w:t>
            </w:r>
          </w:p>
        </w:tc>
        <w:tc>
          <w:tcPr>
            <w:tcW w:w="850" w:type="dxa"/>
          </w:tcPr>
          <w:p w:rsidR="00CC1D1E" w:rsidRPr="00006A9F" w:rsidRDefault="00CC1D1E" w:rsidP="00CC1D1E">
            <w:pPr>
              <w:pStyle w:val="1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8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CC1D1E" w:rsidRPr="00006A9F" w:rsidRDefault="00CC1D1E" w:rsidP="00CC1D1E">
            <w:pPr>
              <w:pStyle w:val="1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27</w:t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</w:tcPr>
          <w:p w:rsidR="00CC1D1E" w:rsidRPr="00006A9F" w:rsidRDefault="00CC1D1E" w:rsidP="00CC1D1E">
            <w:pPr>
              <w:pStyle w:val="1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2693" w:type="dxa"/>
          </w:tcPr>
          <w:p w:rsidR="00CC1D1E" w:rsidRDefault="00CC1D1E" w:rsidP="00CC1D1E">
            <w:pPr>
              <w:pStyle w:val="1"/>
              <w:spacing w:line="240" w:lineRule="auto"/>
              <w:jc w:val="center"/>
              <w:rPr>
                <w:b/>
                <w:szCs w:val="24"/>
              </w:rPr>
            </w:pPr>
          </w:p>
        </w:tc>
      </w:tr>
    </w:tbl>
    <w:p w:rsidR="00CC1D1E" w:rsidRPr="00B15274" w:rsidRDefault="00CC1D1E" w:rsidP="00CC1D1E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 xml:space="preserve">Воспитательный потенциал </w:t>
      </w:r>
      <w:r>
        <w:rPr>
          <w:bCs/>
          <w:sz w:val="24"/>
          <w:szCs w:val="24"/>
        </w:rPr>
        <w:t>элективного курса</w:t>
      </w:r>
      <w:r w:rsidRPr="00B15274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Творчество и дизайн</w:t>
      </w:r>
      <w:r w:rsidRPr="00B15274">
        <w:rPr>
          <w:bCs/>
          <w:sz w:val="24"/>
          <w:szCs w:val="24"/>
        </w:rPr>
        <w:t>» реализуется с учетом рабочей программы воспитания и предусматривает:</w:t>
      </w:r>
    </w:p>
    <w:p w:rsidR="00CC1D1E" w:rsidRPr="00B15274" w:rsidRDefault="00CC1D1E" w:rsidP="00CC1D1E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1. максимальное использование воспитательных возможностей содержания программы для формир</w:t>
      </w:r>
      <w:r>
        <w:rPr>
          <w:bCs/>
          <w:sz w:val="24"/>
          <w:szCs w:val="24"/>
        </w:rPr>
        <w:t xml:space="preserve">ования у обучающихся российских </w:t>
      </w:r>
      <w:r w:rsidRPr="00B15274">
        <w:rPr>
          <w:bCs/>
          <w:sz w:val="24"/>
          <w:szCs w:val="24"/>
        </w:rPr>
        <w:t>традиционных духовно-нравственных и социокультурных ценностей,</w:t>
      </w:r>
    </w:p>
    <w:p w:rsidR="00CC1D1E" w:rsidRPr="00B15274" w:rsidRDefault="00CC1D1E" w:rsidP="00CC1D1E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2. подбор соответствующего содержания уроков, заданий, вспомогательных материалов, проблемных ситуаций для обсуждений;</w:t>
      </w:r>
    </w:p>
    <w:p w:rsidR="00CC1D1E" w:rsidRPr="00B15274" w:rsidRDefault="00CC1D1E" w:rsidP="00CC1D1E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3. использование методов, методик, технологий, оказывающих воспитательное воздейств</w:t>
      </w:r>
      <w:r>
        <w:rPr>
          <w:bCs/>
          <w:sz w:val="24"/>
          <w:szCs w:val="24"/>
        </w:rPr>
        <w:t xml:space="preserve">ие на личность в соответствии с </w:t>
      </w:r>
      <w:r w:rsidRPr="00B15274">
        <w:rPr>
          <w:bCs/>
          <w:sz w:val="24"/>
          <w:szCs w:val="24"/>
        </w:rPr>
        <w:t>воспитательным идеалом, целью и задачами воспитания, целевыми ориентирами результатов воспитания; реализацию приоритета</w:t>
      </w:r>
      <w:r>
        <w:rPr>
          <w:bCs/>
          <w:sz w:val="24"/>
          <w:szCs w:val="24"/>
        </w:rPr>
        <w:t xml:space="preserve"> </w:t>
      </w:r>
      <w:r w:rsidRPr="00B15274">
        <w:rPr>
          <w:bCs/>
          <w:sz w:val="24"/>
          <w:szCs w:val="24"/>
        </w:rPr>
        <w:t>воспитания в учебной деятельности;</w:t>
      </w:r>
    </w:p>
    <w:p w:rsidR="00CC1D1E" w:rsidRPr="00B15274" w:rsidRDefault="00CC1D1E" w:rsidP="00CC1D1E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4. привлечение внимания обучающихся к ценностному аспекту изучаемых на уроках предметов, я</w:t>
      </w:r>
      <w:r>
        <w:rPr>
          <w:bCs/>
          <w:sz w:val="24"/>
          <w:szCs w:val="24"/>
        </w:rPr>
        <w:t xml:space="preserve">влений и событий, инициирование </w:t>
      </w:r>
      <w:r w:rsidRPr="00B15274">
        <w:rPr>
          <w:bCs/>
          <w:sz w:val="24"/>
          <w:szCs w:val="24"/>
        </w:rPr>
        <w:t>обсуждений, высказываний своего мнения, выработки своего личностного отношения к изучаемым событиям, явлениям, лицам;</w:t>
      </w:r>
    </w:p>
    <w:p w:rsidR="00CC1D1E" w:rsidRPr="00B15274" w:rsidRDefault="00CC1D1E" w:rsidP="00CC1D1E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5. применение интерактивных форм учебной работы — интеллектуальных, стимулирующих по</w:t>
      </w:r>
      <w:r>
        <w:rPr>
          <w:bCs/>
          <w:sz w:val="24"/>
          <w:szCs w:val="24"/>
        </w:rPr>
        <w:t xml:space="preserve">знавательную мотивацию, игровых </w:t>
      </w:r>
      <w:r w:rsidRPr="00B15274">
        <w:rPr>
          <w:bCs/>
          <w:sz w:val="24"/>
          <w:szCs w:val="24"/>
        </w:rPr>
        <w:t xml:space="preserve">методик, дискуссий, дающих возможность приобрести опыт ведения конструктивного диалога; групповой работы, которая </w:t>
      </w:r>
      <w:r w:rsidRPr="00B15274">
        <w:rPr>
          <w:bCs/>
          <w:sz w:val="24"/>
          <w:szCs w:val="24"/>
        </w:rPr>
        <w:lastRenderedPageBreak/>
        <w:t>учит</w:t>
      </w:r>
      <w:r>
        <w:rPr>
          <w:bCs/>
          <w:sz w:val="24"/>
          <w:szCs w:val="24"/>
        </w:rPr>
        <w:t xml:space="preserve"> </w:t>
      </w:r>
      <w:r w:rsidRPr="00B15274">
        <w:rPr>
          <w:bCs/>
          <w:sz w:val="24"/>
          <w:szCs w:val="24"/>
        </w:rPr>
        <w:t>строить отношения и действовать в команде, способствует развитию критического мышления;</w:t>
      </w:r>
    </w:p>
    <w:p w:rsidR="00CC1D1E" w:rsidRPr="00B15274" w:rsidRDefault="00CC1D1E" w:rsidP="00CC1D1E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6. побуждение обучающихся соблюдать нормы поведения, правила общения со сверстниками и пед</w:t>
      </w:r>
      <w:r>
        <w:rPr>
          <w:bCs/>
          <w:sz w:val="24"/>
          <w:szCs w:val="24"/>
        </w:rPr>
        <w:t xml:space="preserve">агогами, соответствующие укладу </w:t>
      </w:r>
      <w:r w:rsidRPr="00B15274">
        <w:rPr>
          <w:bCs/>
          <w:sz w:val="24"/>
          <w:szCs w:val="24"/>
        </w:rPr>
        <w:t>общеобразовательной организации, установление и поддержку доброжелательной атмосферы;</w:t>
      </w:r>
    </w:p>
    <w:p w:rsidR="00CC1D1E" w:rsidRPr="00B15274" w:rsidRDefault="00CC1D1E" w:rsidP="00CC1D1E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7. организацию шефства мотивированных и эрудированных обучающихся над неуспевающими</w:t>
      </w:r>
      <w:r>
        <w:rPr>
          <w:bCs/>
          <w:sz w:val="24"/>
          <w:szCs w:val="24"/>
        </w:rPr>
        <w:t xml:space="preserve"> одноклассниками, в том числе с </w:t>
      </w:r>
      <w:r w:rsidRPr="00B15274">
        <w:rPr>
          <w:bCs/>
          <w:sz w:val="24"/>
          <w:szCs w:val="24"/>
        </w:rPr>
        <w:t>особыми образовательными потребностями, дающего обучающимся социально значимый опыт сотрудничества и взаимной помощи;</w:t>
      </w:r>
    </w:p>
    <w:p w:rsidR="00CC1D1E" w:rsidRPr="00B15274" w:rsidRDefault="00CC1D1E" w:rsidP="00CC1D1E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B15274">
        <w:rPr>
          <w:bCs/>
          <w:sz w:val="24"/>
          <w:szCs w:val="24"/>
        </w:rPr>
        <w:t>8. инициирование и поддержку исследовательской деятельности обучающихся, планировани</w:t>
      </w:r>
      <w:r>
        <w:rPr>
          <w:bCs/>
          <w:sz w:val="24"/>
          <w:szCs w:val="24"/>
        </w:rPr>
        <w:t xml:space="preserve">е и выполнение индивидуальных и </w:t>
      </w:r>
      <w:r w:rsidRPr="00B15274">
        <w:rPr>
          <w:bCs/>
          <w:sz w:val="24"/>
          <w:szCs w:val="24"/>
        </w:rPr>
        <w:t>групповых проектов воспитательной направленности.</w:t>
      </w:r>
    </w:p>
    <w:p w:rsidR="00F127F7" w:rsidRDefault="00F127F7" w:rsidP="00F127F7">
      <w:pPr>
        <w:shd w:val="clear" w:color="auto" w:fill="FFFFFF"/>
        <w:ind w:firstLine="540"/>
        <w:jc w:val="center"/>
        <w:rPr>
          <w:b/>
          <w:bCs/>
          <w:sz w:val="24"/>
          <w:szCs w:val="24"/>
        </w:rPr>
      </w:pPr>
    </w:p>
    <w:p w:rsidR="00CC1D1E" w:rsidRPr="005A5338" w:rsidRDefault="00CC1D1E" w:rsidP="00CC1D1E">
      <w:pPr>
        <w:pStyle w:val="10"/>
        <w:spacing w:line="20" w:lineRule="atLeast"/>
        <w:jc w:val="both"/>
        <w:rPr>
          <w:rFonts w:eastAsia="Times New Roman"/>
          <w:b/>
          <w:color w:val="000000"/>
          <w:u w:val="single"/>
        </w:rPr>
      </w:pPr>
      <w:bookmarkStart w:id="0" w:name="_GoBack"/>
      <w:bookmarkEnd w:id="0"/>
      <w:r>
        <w:rPr>
          <w:rFonts w:eastAsia="Times New Roman"/>
          <w:b/>
          <w:color w:val="000000"/>
          <w:u w:val="single"/>
        </w:rPr>
        <w:t xml:space="preserve">Учебно-методическое </w:t>
      </w:r>
      <w:r w:rsidRPr="005A5338">
        <w:rPr>
          <w:rFonts w:eastAsia="Times New Roman"/>
          <w:b/>
          <w:color w:val="000000"/>
          <w:u w:val="single"/>
        </w:rPr>
        <w:t>обеспечение</w:t>
      </w:r>
      <w:r w:rsidRPr="00890967">
        <w:t xml:space="preserve">     </w:t>
      </w:r>
    </w:p>
    <w:p w:rsidR="00CC1D1E" w:rsidRDefault="00CC1D1E" w:rsidP="00CC1D1E">
      <w:pPr>
        <w:pStyle w:val="a3"/>
        <w:spacing w:line="276" w:lineRule="auto"/>
        <w:ind w:left="709"/>
        <w:jc w:val="both"/>
      </w:pPr>
      <w:r>
        <w:t>Литература для учителя и обучающихся</w:t>
      </w:r>
    </w:p>
    <w:p w:rsidR="00CC1D1E" w:rsidRPr="008B709E" w:rsidRDefault="00CC1D1E" w:rsidP="00CC1D1E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Брун В., Тильке М. История костюма. – М.: Эксмо, 1995.</w:t>
      </w:r>
    </w:p>
    <w:p w:rsidR="00CC1D1E" w:rsidRPr="008B709E" w:rsidRDefault="00CC1D1E" w:rsidP="00CC1D1E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Горина Г.С.  Народные традиции в моделировании одежды. – М.: Легкая индустрия, 1974.</w:t>
      </w:r>
    </w:p>
    <w:p w:rsidR="00CC1D1E" w:rsidRPr="008B709E" w:rsidRDefault="00CC1D1E" w:rsidP="00CC1D1E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Егорова Р.И., Монастырская В.П. Учись шить. – М.: Просвещение, 1988.</w:t>
      </w:r>
    </w:p>
    <w:p w:rsidR="00CC1D1E" w:rsidRPr="008B709E" w:rsidRDefault="00CC1D1E" w:rsidP="00CC1D1E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Зайцев В. Такая изменчивая мода. –  М : Молодая гвардия, 1977.</w:t>
      </w:r>
    </w:p>
    <w:p w:rsidR="00CC1D1E" w:rsidRPr="008B709E" w:rsidRDefault="00CC1D1E" w:rsidP="00CC1D1E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Зимняя И.А. и др. Общая культура человека в системе требований государственного образовательного стандарта. – М., 2000.</w:t>
      </w:r>
    </w:p>
    <w:p w:rsidR="00CC1D1E" w:rsidRPr="008B709E" w:rsidRDefault="00CC1D1E" w:rsidP="00CC1D1E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Кибалова Л., Тербенова О. Иллюстрированная энциклопедия моды. – Прага: Артия, 1986.</w:t>
      </w:r>
    </w:p>
    <w:p w:rsidR="00CC1D1E" w:rsidRPr="008B709E" w:rsidRDefault="00CC1D1E" w:rsidP="00CC1D1E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Пармон Ф.М. Композиция костюма. –  М. : Легпромбытиздат, 1985.</w:t>
      </w:r>
    </w:p>
    <w:p w:rsidR="00CC1D1E" w:rsidRPr="008B709E" w:rsidRDefault="00CC1D1E" w:rsidP="00CC1D1E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Симоненко В.Д. «Технология: Учебник для 9, 10, 11 кл. общеобразоват. учреждений - М.: Вентана-Граф, 2001.</w:t>
      </w:r>
    </w:p>
    <w:p w:rsidR="00CC1D1E" w:rsidRPr="008B709E" w:rsidRDefault="00CC1D1E" w:rsidP="00CC1D1E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Статьи из журналов мод разных лет.</w:t>
      </w:r>
    </w:p>
    <w:p w:rsidR="00CC1D1E" w:rsidRPr="008B709E" w:rsidRDefault="00CC1D1E" w:rsidP="00CC1D1E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</w:pPr>
      <w:r w:rsidRPr="008B709E">
        <w:t>Черемных А.Н. Основы художественного конструирования женской одежды. – М.: Легкая индустрия, 1977.</w:t>
      </w:r>
    </w:p>
    <w:p w:rsidR="00CC1D1E" w:rsidRDefault="00CC1D1E" w:rsidP="00CC1D1E">
      <w:pPr>
        <w:spacing w:line="276" w:lineRule="auto"/>
        <w:ind w:left="709"/>
        <w:jc w:val="both"/>
        <w:rPr>
          <w:sz w:val="24"/>
          <w:szCs w:val="24"/>
        </w:rPr>
      </w:pPr>
      <w:r w:rsidRPr="00CA4400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ПК, принтер, проектор, доска интерактивная. </w:t>
      </w:r>
    </w:p>
    <w:p w:rsidR="00CC1D1E" w:rsidRDefault="00CC1D1E" w:rsidP="00CC1D1E">
      <w:pPr>
        <w:pStyle w:val="a7"/>
        <w:spacing w:line="20" w:lineRule="atLeast"/>
        <w:ind w:right="3" w:firstLine="709"/>
        <w:rPr>
          <w:b/>
          <w:bCs/>
        </w:rPr>
      </w:pPr>
      <w:r>
        <w:rPr>
          <w:b/>
          <w:bCs/>
        </w:rPr>
        <w:t>Материалы и инструменты: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бытовая швейная машина с электрическим приводом;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бытовой оверлок;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ножницы закройщика;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распарыватель;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лекала;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бумага копировальная;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ткань основная костюмная;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ткань подкладочная;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нитки швейные №40;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потайная молния;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пуговицы;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клеевая паутинка;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нитки мулине;</w:t>
      </w:r>
    </w:p>
    <w:p w:rsidR="00CC1D1E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акрил для ткани;</w:t>
      </w:r>
    </w:p>
    <w:p w:rsidR="00CC1D1E" w:rsidRPr="00CA4400" w:rsidRDefault="00CC1D1E" w:rsidP="00CC1D1E">
      <w:pPr>
        <w:pStyle w:val="a7"/>
        <w:numPr>
          <w:ilvl w:val="0"/>
          <w:numId w:val="17"/>
        </w:numPr>
        <w:spacing w:line="20" w:lineRule="atLeast"/>
        <w:ind w:left="0" w:right="3" w:firstLine="567"/>
        <w:rPr>
          <w:bCs/>
        </w:rPr>
      </w:pPr>
      <w:r>
        <w:rPr>
          <w:bCs/>
        </w:rPr>
        <w:t>кисти художественные.</w:t>
      </w:r>
    </w:p>
    <w:p w:rsidR="00630FA5" w:rsidRPr="00890967" w:rsidRDefault="00630FA5" w:rsidP="00FF7983">
      <w:pPr>
        <w:rPr>
          <w:sz w:val="24"/>
          <w:szCs w:val="24"/>
        </w:rPr>
      </w:pPr>
    </w:p>
    <w:sectPr w:rsidR="00630FA5" w:rsidRPr="00890967" w:rsidSect="0008351E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68" w:rsidRDefault="003E2168" w:rsidP="000E4A65">
      <w:r>
        <w:separator/>
      </w:r>
    </w:p>
  </w:endnote>
  <w:endnote w:type="continuationSeparator" w:id="0">
    <w:p w:rsidR="003E2168" w:rsidRDefault="003E2168" w:rsidP="000E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986440"/>
      <w:docPartObj>
        <w:docPartGallery w:val="Page Numbers (Bottom of Page)"/>
        <w:docPartUnique/>
      </w:docPartObj>
    </w:sdtPr>
    <w:sdtEndPr/>
    <w:sdtContent>
      <w:p w:rsidR="009F0688" w:rsidRDefault="009F06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58">
          <w:rPr>
            <w:noProof/>
          </w:rPr>
          <w:t>4</w:t>
        </w:r>
        <w:r>
          <w:fldChar w:fldCharType="end"/>
        </w:r>
      </w:p>
    </w:sdtContent>
  </w:sdt>
  <w:p w:rsidR="009F0688" w:rsidRDefault="009F06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68" w:rsidRDefault="003E2168" w:rsidP="000E4A65">
      <w:r>
        <w:separator/>
      </w:r>
    </w:p>
  </w:footnote>
  <w:footnote w:type="continuationSeparator" w:id="0">
    <w:p w:rsidR="003E2168" w:rsidRDefault="003E2168" w:rsidP="000E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B66"/>
    <w:multiLevelType w:val="hybridMultilevel"/>
    <w:tmpl w:val="9022D418"/>
    <w:lvl w:ilvl="0" w:tplc="9258E7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005F"/>
    <w:multiLevelType w:val="hybridMultilevel"/>
    <w:tmpl w:val="CEEC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5B2C"/>
    <w:multiLevelType w:val="hybridMultilevel"/>
    <w:tmpl w:val="6C8EF996"/>
    <w:lvl w:ilvl="0" w:tplc="E932D1CE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701519"/>
    <w:multiLevelType w:val="hybridMultilevel"/>
    <w:tmpl w:val="B986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1799"/>
    <w:multiLevelType w:val="multilevel"/>
    <w:tmpl w:val="E8F2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D72"/>
    <w:multiLevelType w:val="hybridMultilevel"/>
    <w:tmpl w:val="4DC027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AF4FF7"/>
    <w:multiLevelType w:val="hybridMultilevel"/>
    <w:tmpl w:val="B05650C8"/>
    <w:lvl w:ilvl="0" w:tplc="6D6E8E24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14FF"/>
    <w:multiLevelType w:val="hybridMultilevel"/>
    <w:tmpl w:val="0B0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46894"/>
    <w:multiLevelType w:val="multilevel"/>
    <w:tmpl w:val="77CC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55833"/>
    <w:multiLevelType w:val="hybridMultilevel"/>
    <w:tmpl w:val="7DC096D2"/>
    <w:lvl w:ilvl="0" w:tplc="5A82B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0">
    <w:nsid w:val="503D751A"/>
    <w:multiLevelType w:val="multilevel"/>
    <w:tmpl w:val="4FB4377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72C15"/>
    <w:multiLevelType w:val="multilevel"/>
    <w:tmpl w:val="CEAE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464F4"/>
    <w:multiLevelType w:val="hybridMultilevel"/>
    <w:tmpl w:val="E4CCF9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68B26E6"/>
    <w:multiLevelType w:val="hybridMultilevel"/>
    <w:tmpl w:val="8D3A4B5C"/>
    <w:lvl w:ilvl="0" w:tplc="62221D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020105"/>
    <w:multiLevelType w:val="hybridMultilevel"/>
    <w:tmpl w:val="024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325E9"/>
    <w:multiLevelType w:val="hybridMultilevel"/>
    <w:tmpl w:val="339E7AFA"/>
    <w:lvl w:ilvl="0" w:tplc="E932D1CE">
      <w:numFmt w:val="bullet"/>
      <w:lvlText w:val="•"/>
      <w:lvlJc w:val="left"/>
      <w:pPr>
        <w:ind w:left="212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58602C"/>
    <w:multiLevelType w:val="hybridMultilevel"/>
    <w:tmpl w:val="E4CCF9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2C70258"/>
    <w:multiLevelType w:val="hybridMultilevel"/>
    <w:tmpl w:val="54D61C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BA41E71"/>
    <w:multiLevelType w:val="multilevel"/>
    <w:tmpl w:val="3332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B0D45"/>
    <w:multiLevelType w:val="hybridMultilevel"/>
    <w:tmpl w:val="6122B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6"/>
  </w:num>
  <w:num w:numId="11">
    <w:abstractNumId w:val="19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2"/>
  </w:num>
  <w:num w:numId="17">
    <w:abstractNumId w:val="15"/>
  </w:num>
  <w:num w:numId="18">
    <w:abstractNumId w:val="1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91"/>
    <w:rsid w:val="00031999"/>
    <w:rsid w:val="000543F7"/>
    <w:rsid w:val="000821E7"/>
    <w:rsid w:val="0008351E"/>
    <w:rsid w:val="00085E8B"/>
    <w:rsid w:val="000B18E2"/>
    <w:rsid w:val="000C2CC8"/>
    <w:rsid w:val="000D44EF"/>
    <w:rsid w:val="000E4A65"/>
    <w:rsid w:val="00104E3F"/>
    <w:rsid w:val="001066E6"/>
    <w:rsid w:val="00111058"/>
    <w:rsid w:val="0011127C"/>
    <w:rsid w:val="0011248C"/>
    <w:rsid w:val="00113892"/>
    <w:rsid w:val="00114E26"/>
    <w:rsid w:val="001663CA"/>
    <w:rsid w:val="00177622"/>
    <w:rsid w:val="001A0915"/>
    <w:rsid w:val="001A570A"/>
    <w:rsid w:val="001C310A"/>
    <w:rsid w:val="001D2991"/>
    <w:rsid w:val="001F5119"/>
    <w:rsid w:val="002147B5"/>
    <w:rsid w:val="00225FA1"/>
    <w:rsid w:val="002319D0"/>
    <w:rsid w:val="002603F9"/>
    <w:rsid w:val="00277B5A"/>
    <w:rsid w:val="002932EB"/>
    <w:rsid w:val="00297B7E"/>
    <w:rsid w:val="002B0A6E"/>
    <w:rsid w:val="002B3BC9"/>
    <w:rsid w:val="002C597A"/>
    <w:rsid w:val="002D0D0C"/>
    <w:rsid w:val="002E7281"/>
    <w:rsid w:val="002F49D4"/>
    <w:rsid w:val="0030706C"/>
    <w:rsid w:val="0031168B"/>
    <w:rsid w:val="003233B3"/>
    <w:rsid w:val="003567AD"/>
    <w:rsid w:val="00375D29"/>
    <w:rsid w:val="00383D89"/>
    <w:rsid w:val="0039479A"/>
    <w:rsid w:val="003B5A9F"/>
    <w:rsid w:val="003E2168"/>
    <w:rsid w:val="004016CB"/>
    <w:rsid w:val="00431B0B"/>
    <w:rsid w:val="00456A78"/>
    <w:rsid w:val="004B3608"/>
    <w:rsid w:val="00524B90"/>
    <w:rsid w:val="005B5ABD"/>
    <w:rsid w:val="005E2F99"/>
    <w:rsid w:val="00613E96"/>
    <w:rsid w:val="0062544F"/>
    <w:rsid w:val="00630FA5"/>
    <w:rsid w:val="00686AF2"/>
    <w:rsid w:val="0069498B"/>
    <w:rsid w:val="006B2E19"/>
    <w:rsid w:val="006C2367"/>
    <w:rsid w:val="006E1A30"/>
    <w:rsid w:val="007046D6"/>
    <w:rsid w:val="00704E3C"/>
    <w:rsid w:val="007148B9"/>
    <w:rsid w:val="00737544"/>
    <w:rsid w:val="00783479"/>
    <w:rsid w:val="0078783C"/>
    <w:rsid w:val="007A01AF"/>
    <w:rsid w:val="007A6EA6"/>
    <w:rsid w:val="007C1587"/>
    <w:rsid w:val="007F0870"/>
    <w:rsid w:val="007F4C0D"/>
    <w:rsid w:val="0083438D"/>
    <w:rsid w:val="00890967"/>
    <w:rsid w:val="008B202A"/>
    <w:rsid w:val="008B5C54"/>
    <w:rsid w:val="008B709E"/>
    <w:rsid w:val="008E28AE"/>
    <w:rsid w:val="008E357B"/>
    <w:rsid w:val="009206C8"/>
    <w:rsid w:val="00965A3F"/>
    <w:rsid w:val="00972907"/>
    <w:rsid w:val="00985255"/>
    <w:rsid w:val="009C0809"/>
    <w:rsid w:val="009D5374"/>
    <w:rsid w:val="009E40F2"/>
    <w:rsid w:val="009F0688"/>
    <w:rsid w:val="009F07F0"/>
    <w:rsid w:val="00A639B4"/>
    <w:rsid w:val="00AB4EC4"/>
    <w:rsid w:val="00AC220C"/>
    <w:rsid w:val="00AC37CD"/>
    <w:rsid w:val="00AE3B69"/>
    <w:rsid w:val="00B05031"/>
    <w:rsid w:val="00B14EF2"/>
    <w:rsid w:val="00B17A30"/>
    <w:rsid w:val="00B57E2D"/>
    <w:rsid w:val="00B61B41"/>
    <w:rsid w:val="00BA07F6"/>
    <w:rsid w:val="00BA1ED1"/>
    <w:rsid w:val="00BA274D"/>
    <w:rsid w:val="00BA4B5A"/>
    <w:rsid w:val="00BE59E0"/>
    <w:rsid w:val="00C20F4C"/>
    <w:rsid w:val="00C84474"/>
    <w:rsid w:val="00CA4400"/>
    <w:rsid w:val="00CB36F1"/>
    <w:rsid w:val="00CB538D"/>
    <w:rsid w:val="00CC1D1E"/>
    <w:rsid w:val="00CE5133"/>
    <w:rsid w:val="00CE6513"/>
    <w:rsid w:val="00D05185"/>
    <w:rsid w:val="00D237EB"/>
    <w:rsid w:val="00D33253"/>
    <w:rsid w:val="00D35096"/>
    <w:rsid w:val="00D60CC5"/>
    <w:rsid w:val="00D6180A"/>
    <w:rsid w:val="00D75247"/>
    <w:rsid w:val="00D94D3F"/>
    <w:rsid w:val="00DC3170"/>
    <w:rsid w:val="00DD4AE5"/>
    <w:rsid w:val="00DE42DA"/>
    <w:rsid w:val="00E13F8C"/>
    <w:rsid w:val="00E43A67"/>
    <w:rsid w:val="00E614DF"/>
    <w:rsid w:val="00E70280"/>
    <w:rsid w:val="00E77058"/>
    <w:rsid w:val="00EB7ABF"/>
    <w:rsid w:val="00F103E8"/>
    <w:rsid w:val="00F10A35"/>
    <w:rsid w:val="00F127F7"/>
    <w:rsid w:val="00F13B64"/>
    <w:rsid w:val="00F37E26"/>
    <w:rsid w:val="00F53D9D"/>
    <w:rsid w:val="00F90A1D"/>
    <w:rsid w:val="00FA226F"/>
    <w:rsid w:val="00FB1059"/>
    <w:rsid w:val="00FD7F17"/>
    <w:rsid w:val="00FF5E20"/>
    <w:rsid w:val="00FF7951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75469-4D5A-4ECD-A136-F9A3E5C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066E6"/>
    <w:pPr>
      <w:ind w:left="720"/>
      <w:contextualSpacing/>
    </w:pPr>
    <w:rPr>
      <w:sz w:val="24"/>
      <w:szCs w:val="24"/>
    </w:rPr>
  </w:style>
  <w:style w:type="character" w:styleId="a5">
    <w:name w:val="Hyperlink"/>
    <w:rsid w:val="001066E6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106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066E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rsid w:val="00F127F7"/>
    <w:pPr>
      <w:spacing w:line="252" w:lineRule="auto"/>
    </w:pPr>
    <w:rPr>
      <w:sz w:val="24"/>
      <w:szCs w:val="22"/>
    </w:rPr>
  </w:style>
  <w:style w:type="paragraph" w:customStyle="1" w:styleId="a7">
    <w:name w:val="Стиль"/>
    <w:rsid w:val="00890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10">
    <w:name w:val="Без интервала1"/>
    <w:rsid w:val="008909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0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1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4A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E4A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FF798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FF7983"/>
  </w:style>
  <w:style w:type="character" w:customStyle="1" w:styleId="c22">
    <w:name w:val="c22"/>
    <w:basedOn w:val="a0"/>
    <w:rsid w:val="00FF7983"/>
  </w:style>
  <w:style w:type="paragraph" w:customStyle="1" w:styleId="c12">
    <w:name w:val="c12"/>
    <w:basedOn w:val="a"/>
    <w:rsid w:val="00FF798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uiPriority w:val="1"/>
    <w:qFormat/>
    <w:rsid w:val="00114E26"/>
    <w:pPr>
      <w:widowControl w:val="0"/>
      <w:autoSpaceDE w:val="0"/>
      <w:autoSpaceDN w:val="0"/>
      <w:ind w:left="220" w:firstLine="542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114E2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НР</cp:lastModifiedBy>
  <cp:revision>74</cp:revision>
  <cp:lastPrinted>2023-05-31T07:45:00Z</cp:lastPrinted>
  <dcterms:created xsi:type="dcterms:W3CDTF">2021-09-13T15:38:00Z</dcterms:created>
  <dcterms:modified xsi:type="dcterms:W3CDTF">2023-09-16T11:52:00Z</dcterms:modified>
</cp:coreProperties>
</file>