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4E8C" w14:textId="77777777" w:rsidR="004A2544" w:rsidRDefault="004A2544" w:rsidP="004A2544">
      <w:pPr>
        <w:spacing w:after="0" w:line="240" w:lineRule="auto"/>
        <w:jc w:val="center"/>
        <w:rPr>
          <w:rFonts w:ascii="Times New Roman" w:hAnsi="Times New Roman" w:cs="Times New Roman"/>
          <w:b/>
          <w:sz w:val="24"/>
          <w:szCs w:val="24"/>
          <w:lang w:val="ru-RU"/>
        </w:rPr>
      </w:pPr>
      <w:bookmarkStart w:id="0" w:name="block-2084192"/>
      <w:r w:rsidRPr="00525393">
        <w:rPr>
          <w:rFonts w:ascii="Times New Roman" w:hAnsi="Times New Roman" w:cs="Times New Roman"/>
          <w:b/>
          <w:sz w:val="24"/>
          <w:szCs w:val="24"/>
          <w:lang w:val="ru-RU"/>
        </w:rPr>
        <w:t xml:space="preserve">Аннотация </w:t>
      </w:r>
    </w:p>
    <w:p w14:paraId="31224DB1" w14:textId="77777777" w:rsidR="004A2544" w:rsidRDefault="004A2544" w:rsidP="004A2544">
      <w:pPr>
        <w:spacing w:after="0" w:line="240" w:lineRule="auto"/>
        <w:jc w:val="center"/>
        <w:rPr>
          <w:rFonts w:ascii="Times New Roman" w:hAnsi="Times New Roman" w:cs="Times New Roman"/>
          <w:b/>
          <w:sz w:val="24"/>
          <w:szCs w:val="24"/>
          <w:lang w:val="ru-RU"/>
        </w:rPr>
      </w:pPr>
      <w:r w:rsidRPr="00525393">
        <w:rPr>
          <w:rFonts w:ascii="Times New Roman" w:hAnsi="Times New Roman" w:cs="Times New Roman"/>
          <w:b/>
          <w:sz w:val="24"/>
          <w:szCs w:val="24"/>
          <w:lang w:val="ru-RU"/>
        </w:rPr>
        <w:t xml:space="preserve">к рабочей программе дисциплины </w:t>
      </w:r>
    </w:p>
    <w:p w14:paraId="1B881553" w14:textId="13C980A8" w:rsidR="00600203" w:rsidRPr="004A2544" w:rsidRDefault="004A2544" w:rsidP="004A2544">
      <w:pPr>
        <w:spacing w:after="0" w:line="240" w:lineRule="auto"/>
        <w:jc w:val="center"/>
        <w:rPr>
          <w:rFonts w:ascii="Times New Roman" w:hAnsi="Times New Roman" w:cs="Times New Roman"/>
          <w:b/>
          <w:sz w:val="24"/>
          <w:szCs w:val="24"/>
          <w:lang w:val="ru-RU"/>
        </w:rPr>
      </w:pPr>
      <w:r w:rsidRPr="00525393">
        <w:rPr>
          <w:rFonts w:ascii="Times New Roman" w:hAnsi="Times New Roman" w:cs="Times New Roman"/>
          <w:b/>
          <w:sz w:val="24"/>
          <w:szCs w:val="24"/>
          <w:lang w:val="ru-RU"/>
        </w:rPr>
        <w:t>«</w:t>
      </w:r>
      <w:r>
        <w:rPr>
          <w:rFonts w:ascii="Times New Roman" w:hAnsi="Times New Roman" w:cs="Times New Roman"/>
          <w:b/>
          <w:sz w:val="24"/>
          <w:szCs w:val="24"/>
          <w:lang w:val="ru-RU"/>
        </w:rPr>
        <w:t>Математика</w:t>
      </w:r>
      <w:r w:rsidRPr="0052539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1 - </w:t>
      </w:r>
      <w:r w:rsidRPr="00525393">
        <w:rPr>
          <w:rFonts w:ascii="Times New Roman" w:hAnsi="Times New Roman" w:cs="Times New Roman"/>
          <w:b/>
          <w:sz w:val="24"/>
          <w:szCs w:val="24"/>
          <w:lang w:val="ru-RU"/>
        </w:rPr>
        <w:t>4 класс</w:t>
      </w:r>
      <w:r>
        <w:rPr>
          <w:rFonts w:ascii="Times New Roman" w:hAnsi="Times New Roman" w:cs="Times New Roman"/>
          <w:b/>
          <w:sz w:val="24"/>
          <w:szCs w:val="24"/>
          <w:lang w:val="ru-RU"/>
        </w:rPr>
        <w:t>ы</w:t>
      </w:r>
      <w:bookmarkStart w:id="1" w:name="block-2084193"/>
      <w:bookmarkEnd w:id="0"/>
    </w:p>
    <w:p w14:paraId="4563CBA2" w14:textId="2087D56D" w:rsidR="00273AC1" w:rsidRDefault="00135864" w:rsidP="00273AC1">
      <w:pPr>
        <w:pStyle w:val="af2"/>
        <w:spacing w:before="0" w:after="0" w:afterAutospacing="0"/>
        <w:ind w:firstLine="567"/>
        <w:jc w:val="both"/>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73B2787" w14:textId="1D3FF76B" w:rsidR="00273AC1" w:rsidRPr="00273AC1" w:rsidRDefault="00273AC1" w:rsidP="00273AC1">
      <w:pPr>
        <w:spacing w:line="240" w:lineRule="auto"/>
        <w:ind w:left="2" w:right="49"/>
        <w:jc w:val="both"/>
        <w:rPr>
          <w:rFonts w:ascii="Times New Roman" w:hAnsi="Times New Roman" w:cs="Times New Roman"/>
          <w:color w:val="000000" w:themeColor="text1"/>
          <w:sz w:val="24"/>
          <w:szCs w:val="24"/>
          <w:lang w:val="ru-RU"/>
        </w:rPr>
      </w:pPr>
      <w:r>
        <w:rPr>
          <w:lang w:val="ru-RU"/>
        </w:rPr>
        <w:tab/>
      </w:r>
      <w:r w:rsidRPr="00273AC1">
        <w:rPr>
          <w:rFonts w:ascii="Times New Roman" w:hAnsi="Times New Roman" w:cs="Times New Roman"/>
          <w:color w:val="000000" w:themeColor="text1"/>
          <w:sz w:val="24"/>
          <w:szCs w:val="24"/>
          <w:lang w:val="ru-RU"/>
        </w:rPr>
        <w:t xml:space="preserve">В 2023-2024 учебном году при организации образовательной деятельности в общеобразовательных организациях Ханты-Мансийского автономного округа – Югры необходимо учитывать положения следующих нормативных правовых, инструктивных и методических документов: </w:t>
      </w:r>
    </w:p>
    <w:p w14:paraId="63685E87" w14:textId="77777777" w:rsidR="00273AC1" w:rsidRPr="00273AC1" w:rsidRDefault="00273AC1" w:rsidP="00273AC1">
      <w:pPr>
        <w:numPr>
          <w:ilvl w:val="0"/>
          <w:numId w:val="33"/>
        </w:numPr>
        <w:spacing w:after="10"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Федеральный закон от 29 декабря 2012 г. № 273-ФЗ «Об образовании в Российской Федерации» (в ред. от 13.06.2023 № 299) (далее – Федеральный закон № 273-ФЗ);  </w:t>
      </w:r>
    </w:p>
    <w:p w14:paraId="35FF3DE1" w14:textId="77777777" w:rsidR="00273AC1" w:rsidRPr="00273AC1" w:rsidRDefault="00273AC1" w:rsidP="00273AC1">
      <w:pPr>
        <w:numPr>
          <w:ilvl w:val="0"/>
          <w:numId w:val="33"/>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 </w:t>
      </w:r>
    </w:p>
    <w:p w14:paraId="1BF5BC9A" w14:textId="77777777" w:rsidR="00273AC1" w:rsidRPr="00273AC1" w:rsidRDefault="00273AC1" w:rsidP="00273AC1">
      <w:pPr>
        <w:numPr>
          <w:ilvl w:val="0"/>
          <w:numId w:val="33"/>
        </w:numPr>
        <w:spacing w:after="4" w:line="240" w:lineRule="auto"/>
        <w:ind w:right="49" w:firstLine="710"/>
        <w:jc w:val="both"/>
        <w:rPr>
          <w:rFonts w:ascii="Times New Roman" w:hAnsi="Times New Roman" w:cs="Times New Roman"/>
          <w:color w:val="000000" w:themeColor="text1"/>
          <w:sz w:val="24"/>
          <w:szCs w:val="24"/>
        </w:rPr>
      </w:pPr>
      <w:r w:rsidRPr="00273AC1">
        <w:rPr>
          <w:rFonts w:ascii="Times New Roman" w:hAnsi="Times New Roman" w:cs="Times New Roman"/>
          <w:color w:val="000000" w:themeColor="text1"/>
          <w:sz w:val="24"/>
          <w:szCs w:val="24"/>
          <w:lang w:val="ru-RU"/>
        </w:rPr>
        <w:t xml:space="preserve">Федеральный закон от 29 декабря 2010 г. № 436-ФЗ «О защите детей от информации, причиняющей вред их здоровью и развитию» </w:t>
      </w:r>
      <w:r w:rsidRPr="00273AC1">
        <w:rPr>
          <w:rFonts w:ascii="Times New Roman" w:hAnsi="Times New Roman" w:cs="Times New Roman"/>
          <w:color w:val="000000" w:themeColor="text1"/>
          <w:sz w:val="24"/>
          <w:szCs w:val="24"/>
        </w:rPr>
        <w:t xml:space="preserve">(в ред. от 28.04.2023 № 178-ФЗ); </w:t>
      </w:r>
    </w:p>
    <w:p w14:paraId="3D512DF2" w14:textId="77777777" w:rsidR="00273AC1" w:rsidRPr="00273AC1" w:rsidRDefault="00273AC1" w:rsidP="00273AC1">
      <w:pPr>
        <w:numPr>
          <w:ilvl w:val="0"/>
          <w:numId w:val="33"/>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Федеральный закон от 24.06.1999 № 120-ФЗ (ред. от 21.11.2022) «Об основах системы профилактики безнадзорности и правонарушений несовершеннолетних»; </w:t>
      </w:r>
    </w:p>
    <w:p w14:paraId="6E5C7A1F" w14:textId="77777777" w:rsidR="00273AC1" w:rsidRPr="00273AC1" w:rsidRDefault="00273AC1" w:rsidP="00273AC1">
      <w:pPr>
        <w:numPr>
          <w:ilvl w:val="0"/>
          <w:numId w:val="33"/>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Федеральный закон от 24.07.1998 № 124-ФЗ (ред. от 28.04.2023) «Об основных гарантиях прав ребенка в Российской Федерации»; </w:t>
      </w:r>
    </w:p>
    <w:p w14:paraId="6CC5F5F7" w14:textId="77777777" w:rsidR="00273AC1" w:rsidRPr="00273AC1" w:rsidRDefault="00273AC1" w:rsidP="00273AC1">
      <w:pPr>
        <w:numPr>
          <w:ilvl w:val="0"/>
          <w:numId w:val="33"/>
        </w:numPr>
        <w:spacing w:after="10"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Указ Президента Российской Федерации от 19.12.2012 № 1666 (в ред. 06.12.2018) «О Стратегии государственной национальной политики Российской Федерации на период до 2025 года»;  </w:t>
      </w:r>
    </w:p>
    <w:p w14:paraId="0179E491" w14:textId="77777777" w:rsidR="00273AC1" w:rsidRPr="00273AC1" w:rsidRDefault="00273AC1" w:rsidP="00273AC1">
      <w:pPr>
        <w:numPr>
          <w:ilvl w:val="0"/>
          <w:numId w:val="33"/>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Распоряжение Правительства Российской Федерации от 29.05.2015 № 996-р «Стратегия развития воспитания в Российской Федерации на период до 2025 года»;  </w:t>
      </w:r>
    </w:p>
    <w:p w14:paraId="3C424E71" w14:textId="77777777" w:rsidR="00273AC1" w:rsidRPr="00273AC1" w:rsidRDefault="00273AC1" w:rsidP="00273AC1">
      <w:pPr>
        <w:numPr>
          <w:ilvl w:val="0"/>
          <w:numId w:val="33"/>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  </w:t>
      </w:r>
    </w:p>
    <w:p w14:paraId="56C80EA1" w14:textId="77777777" w:rsidR="00273AC1" w:rsidRPr="00273AC1" w:rsidRDefault="00273AC1" w:rsidP="00273AC1">
      <w:pPr>
        <w:numPr>
          <w:ilvl w:val="0"/>
          <w:numId w:val="33"/>
        </w:numPr>
        <w:spacing w:after="10" w:line="240" w:lineRule="auto"/>
        <w:ind w:left="12" w:right="290" w:hanging="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Распоряжение Правительства Российской Федерации от 25.08.2014 № 1618-р «Об утверждении Концепции государственной семейной политики в Российской Федерации на период до 2025 года»; </w:t>
      </w:r>
    </w:p>
    <w:p w14:paraId="53E62A07"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14:paraId="3FE72BD4"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Распоряжение Правительства Российской Федерации от 22.03.2017 № 520-р (ред. от 18.03.2021) «Об утверждении Концепции развития системы профилактики безнадзорности и правонарушений несовершеннолетних на период до 2025 года» (вместе с «Планом мероприятий на 2021-2025 годы по реализации Концепции развития системы профилактики безнадзорности и правонарушений несовершеннолетних на период до 2025 года»); </w:t>
      </w:r>
    </w:p>
    <w:p w14:paraId="25B9FED8"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lastRenderedPageBreak/>
        <w:t>Распоряжение Правительства Российской Федерации от 24.12.2013 № 2506-</w:t>
      </w:r>
      <w:r w:rsidRPr="00273AC1">
        <w:rPr>
          <w:rFonts w:ascii="Times New Roman" w:hAnsi="Times New Roman" w:cs="Times New Roman"/>
          <w:color w:val="000000" w:themeColor="text1"/>
          <w:sz w:val="24"/>
          <w:szCs w:val="24"/>
        </w:rPr>
        <w:t>p</w:t>
      </w:r>
      <w:r w:rsidRPr="00273AC1">
        <w:rPr>
          <w:rFonts w:ascii="Times New Roman" w:hAnsi="Times New Roman" w:cs="Times New Roman"/>
          <w:color w:val="000000" w:themeColor="text1"/>
          <w:sz w:val="24"/>
          <w:szCs w:val="24"/>
          <w:lang w:val="ru-RU"/>
        </w:rPr>
        <w:t xml:space="preserve"> «Об утверждении Концепции развития математического образования в Российской Федерации»; </w:t>
      </w:r>
    </w:p>
    <w:p w14:paraId="6B7267AD"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«Семейный кодекс Российской Федерации» от 29.12.1995 № 223-ФЗ (ред. от 28.04.2023); </w:t>
      </w:r>
    </w:p>
    <w:p w14:paraId="1F00556E"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«Конвенция о правах ребенка» (принята 44 сессией Генеральной Ассамблеи ООН, ратифицирована Постановлением Верховного Совета СССР от 13.06.1990 г.); </w:t>
      </w:r>
    </w:p>
    <w:p w14:paraId="4D2DCDE8"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Минпросвещения России № 69);  </w:t>
      </w:r>
    </w:p>
    <w:p w14:paraId="714124E8"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B31BA23"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(далее – Приказ Минпросвещения России № 874 «Об утверждении Порядка разработки и утверждения федеральных основных общеобразовательных программ»); </w:t>
      </w:r>
    </w:p>
    <w:p w14:paraId="6DBEB33E"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16.11.2022 № 992 «Об утверждении федеральной образовательной программы начального общего образования»; </w:t>
      </w:r>
    </w:p>
    <w:p w14:paraId="47EF4C55"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образования и науки Российской Федерации от 06.10.2009 № 373 (ред. от 11.12.2020 № 712) «Об утверждении и введении в действие федерального государственного образовательного стандарта начального общего образования» (далее - Приказ Минпросвещения России № 373);  </w:t>
      </w:r>
    </w:p>
    <w:p w14:paraId="425027A1"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31.05.2021 № 286 (ред. от 08.11.2022) «Об утверждении федерального государственного образовательного стандарта начального общего образования» (далее – Приказ Минпросвещения России № 286);   </w:t>
      </w:r>
    </w:p>
    <w:p w14:paraId="180D21A9" w14:textId="77777777" w:rsidR="00273AC1" w:rsidRPr="00273AC1" w:rsidRDefault="00273AC1" w:rsidP="00273AC1">
      <w:pPr>
        <w:numPr>
          <w:ilvl w:val="0"/>
          <w:numId w:val="34"/>
        </w:numPr>
        <w:spacing w:after="10"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науки Российской Федерации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Минпросвещения России № 115);  </w:t>
      </w:r>
    </w:p>
    <w:p w14:paraId="4AD0FF86"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4EE79B2F"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218BEFF0"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lastRenderedPageBreak/>
        <w:t xml:space="preserve">Приказ Министерства просвещения Российской Федерации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10808C0D"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Приказ Минпросвещения России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(начало действия документа -</w:t>
      </w:r>
      <w:hyperlink r:id="rId8">
        <w:r w:rsidRPr="00273AC1">
          <w:rPr>
            <w:rFonts w:ascii="Times New Roman" w:hAnsi="Times New Roman" w:cs="Times New Roman"/>
            <w:color w:val="000000" w:themeColor="text1"/>
            <w:sz w:val="24"/>
            <w:szCs w:val="24"/>
            <w:lang w:val="ru-RU"/>
          </w:rPr>
          <w:t xml:space="preserve"> 01.09.2023</w:t>
        </w:r>
      </w:hyperlink>
      <w:hyperlink r:id="rId9">
        <w:r w:rsidRPr="00273AC1">
          <w:rPr>
            <w:rFonts w:ascii="Times New Roman" w:hAnsi="Times New Roman" w:cs="Times New Roman"/>
            <w:color w:val="000000" w:themeColor="text1"/>
            <w:sz w:val="24"/>
            <w:szCs w:val="24"/>
            <w:lang w:val="ru-RU"/>
          </w:rPr>
          <w:t>)</w:t>
        </w:r>
      </w:hyperlink>
      <w:r w:rsidRPr="00273AC1">
        <w:rPr>
          <w:rFonts w:ascii="Times New Roman" w:hAnsi="Times New Roman" w:cs="Times New Roman"/>
          <w:color w:val="000000" w:themeColor="text1"/>
          <w:sz w:val="24"/>
          <w:szCs w:val="24"/>
          <w:lang w:val="ru-RU"/>
        </w:rPr>
        <w:t xml:space="preserve">; </w:t>
      </w:r>
    </w:p>
    <w:p w14:paraId="2E899B9A"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14:paraId="7023245B"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  </w:t>
      </w:r>
    </w:p>
    <w:p w14:paraId="0F36A6DB"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(далее - СП 2.4.3648-20);  </w:t>
      </w:r>
    </w:p>
    <w:p w14:paraId="3EABD356"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13.01.2023 № 03-49 «О направлении методических рекомендаций» (вместе с «Методическими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w:t>
      </w:r>
    </w:p>
    <w:p w14:paraId="60D7516C"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15.04.2022 № СК-295/06 «Об использовании государственных символов Российской Федерации» (вместе с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w:t>
      </w:r>
    </w:p>
    <w:p w14:paraId="3603A397"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18.07.2022 № АБ-1951/06 «Об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 3/22)); </w:t>
      </w:r>
    </w:p>
    <w:p w14:paraId="44A79586"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07.04.2021 № 06-433 «О направлении методических рекомендаций» (вместе с «Методическими рекомендациями по реализации Стратегии развития воспитания на уровне субъекта Российской Федерации»); </w:t>
      </w:r>
    </w:p>
    <w:p w14:paraId="6C1FFBF6" w14:textId="77777777" w:rsidR="00273AC1" w:rsidRPr="00273AC1" w:rsidRDefault="00273AC1" w:rsidP="00273AC1">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12.05.2020 № ВБ-1011/08 «О методических рекомендациях» (вместе с </w:t>
      </w:r>
      <w:r w:rsidRPr="00273AC1">
        <w:rPr>
          <w:rFonts w:ascii="Times New Roman" w:hAnsi="Times New Roman" w:cs="Times New Roman"/>
          <w:color w:val="000000" w:themeColor="text1"/>
          <w:sz w:val="24"/>
          <w:szCs w:val="24"/>
          <w:lang w:val="ru-RU"/>
        </w:rPr>
        <w:lastRenderedPageBreak/>
        <w:t xml:space="preserve">«Методическими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w:t>
      </w:r>
    </w:p>
    <w:p w14:paraId="28C18C26" w14:textId="5DED512A" w:rsidR="00273AC1" w:rsidRPr="00954EE7" w:rsidRDefault="00273AC1" w:rsidP="00954EE7">
      <w:pPr>
        <w:pStyle w:val="af0"/>
        <w:numPr>
          <w:ilvl w:val="0"/>
          <w:numId w:val="34"/>
        </w:numPr>
        <w:spacing w:after="4"/>
        <w:ind w:right="49"/>
        <w:rPr>
          <w:color w:val="000000" w:themeColor="text1"/>
          <w:sz w:val="24"/>
          <w:szCs w:val="24"/>
        </w:rPr>
      </w:pPr>
      <w:r w:rsidRPr="00954EE7">
        <w:rPr>
          <w:color w:val="000000" w:themeColor="text1"/>
          <w:sz w:val="24"/>
          <w:szCs w:val="24"/>
        </w:rPr>
        <w:t xml:space="preserve">Письмо Министерства просвещения Российской Федерации от 16.04.2019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 </w:t>
      </w:r>
    </w:p>
    <w:p w14:paraId="242A53DD" w14:textId="77777777" w:rsidR="00273AC1" w:rsidRPr="00273AC1" w:rsidRDefault="00507493"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hyperlink r:id="rId10" w:anchor="07661742833397991">
        <w:r w:rsidR="00273AC1" w:rsidRPr="00273AC1">
          <w:rPr>
            <w:rFonts w:ascii="Times New Roman" w:hAnsi="Times New Roman" w:cs="Times New Roman"/>
            <w:color w:val="000000" w:themeColor="text1"/>
            <w:sz w:val="24"/>
            <w:szCs w:val="24"/>
            <w:lang w:val="ru-RU"/>
          </w:rPr>
          <w:t>Письмо</w:t>
        </w:r>
      </w:hyperlink>
      <w:hyperlink r:id="rId11" w:anchor="07661742833397991">
        <w:r w:rsidR="00273AC1" w:rsidRPr="00273AC1">
          <w:rPr>
            <w:rFonts w:ascii="Times New Roman" w:hAnsi="Times New Roman" w:cs="Times New Roman"/>
            <w:color w:val="000000" w:themeColor="text1"/>
            <w:sz w:val="24"/>
            <w:szCs w:val="24"/>
            <w:lang w:val="ru-RU"/>
          </w:rPr>
          <w:t xml:space="preserve"> </w:t>
        </w:r>
      </w:hyperlink>
      <w:hyperlink r:id="rId12" w:anchor="07661742833397991">
        <w:r w:rsidR="00273AC1" w:rsidRPr="00273AC1">
          <w:rPr>
            <w:rFonts w:ascii="Times New Roman" w:hAnsi="Times New Roman" w:cs="Times New Roman"/>
            <w:color w:val="000000" w:themeColor="text1"/>
            <w:sz w:val="24"/>
            <w:szCs w:val="24"/>
            <w:lang w:val="ru-RU"/>
          </w:rPr>
          <w:t>Министерства</w:t>
        </w:r>
      </w:hyperlink>
      <w:hyperlink r:id="rId13" w:anchor="07661742833397991">
        <w:r w:rsidR="00273AC1" w:rsidRPr="00273AC1">
          <w:rPr>
            <w:rFonts w:ascii="Times New Roman" w:hAnsi="Times New Roman" w:cs="Times New Roman"/>
            <w:color w:val="000000" w:themeColor="text1"/>
            <w:sz w:val="24"/>
            <w:szCs w:val="24"/>
            <w:lang w:val="ru-RU"/>
          </w:rPr>
          <w:t xml:space="preserve"> </w:t>
        </w:r>
      </w:hyperlink>
      <w:hyperlink r:id="rId14" w:anchor="07661742833397991">
        <w:r w:rsidR="00273AC1" w:rsidRPr="00273AC1">
          <w:rPr>
            <w:rFonts w:ascii="Times New Roman" w:hAnsi="Times New Roman" w:cs="Times New Roman"/>
            <w:color w:val="000000" w:themeColor="text1"/>
            <w:sz w:val="24"/>
            <w:szCs w:val="24"/>
            <w:lang w:val="ru-RU"/>
          </w:rPr>
          <w:t>образования</w:t>
        </w:r>
      </w:hyperlink>
      <w:hyperlink r:id="rId15" w:anchor="07661742833397991">
        <w:r w:rsidR="00273AC1" w:rsidRPr="00273AC1">
          <w:rPr>
            <w:rFonts w:ascii="Times New Roman" w:hAnsi="Times New Roman" w:cs="Times New Roman"/>
            <w:color w:val="000000" w:themeColor="text1"/>
            <w:sz w:val="24"/>
            <w:szCs w:val="24"/>
            <w:lang w:val="ru-RU"/>
          </w:rPr>
          <w:t xml:space="preserve"> </w:t>
        </w:r>
      </w:hyperlink>
      <w:hyperlink r:id="rId16" w:anchor="07661742833397991">
        <w:r w:rsidR="00273AC1" w:rsidRPr="00273AC1">
          <w:rPr>
            <w:rFonts w:ascii="Times New Roman" w:hAnsi="Times New Roman" w:cs="Times New Roman"/>
            <w:color w:val="000000" w:themeColor="text1"/>
            <w:sz w:val="24"/>
            <w:szCs w:val="24"/>
            <w:lang w:val="ru-RU"/>
          </w:rPr>
          <w:t>и</w:t>
        </w:r>
      </w:hyperlink>
      <w:hyperlink r:id="rId17" w:anchor="07661742833397991">
        <w:r w:rsidR="00273AC1" w:rsidRPr="00273AC1">
          <w:rPr>
            <w:rFonts w:ascii="Times New Roman" w:hAnsi="Times New Roman" w:cs="Times New Roman"/>
            <w:color w:val="000000" w:themeColor="text1"/>
            <w:sz w:val="24"/>
            <w:szCs w:val="24"/>
            <w:lang w:val="ru-RU"/>
          </w:rPr>
          <w:t xml:space="preserve"> </w:t>
        </w:r>
      </w:hyperlink>
      <w:hyperlink r:id="rId18" w:anchor="07661742833397991">
        <w:r w:rsidR="00273AC1" w:rsidRPr="00273AC1">
          <w:rPr>
            <w:rFonts w:ascii="Times New Roman" w:hAnsi="Times New Roman" w:cs="Times New Roman"/>
            <w:color w:val="000000" w:themeColor="text1"/>
            <w:sz w:val="24"/>
            <w:szCs w:val="24"/>
            <w:lang w:val="ru-RU"/>
          </w:rPr>
          <w:t>науки</w:t>
        </w:r>
      </w:hyperlink>
      <w:hyperlink r:id="rId19" w:anchor="07661742833397991">
        <w:r w:rsidR="00273AC1" w:rsidRPr="00273AC1">
          <w:rPr>
            <w:rFonts w:ascii="Times New Roman" w:hAnsi="Times New Roman" w:cs="Times New Roman"/>
            <w:color w:val="000000" w:themeColor="text1"/>
            <w:sz w:val="24"/>
            <w:szCs w:val="24"/>
            <w:lang w:val="ru-RU"/>
          </w:rPr>
          <w:t xml:space="preserve"> </w:t>
        </w:r>
      </w:hyperlink>
      <w:hyperlink r:id="rId20" w:anchor="07661742833397991">
        <w:r w:rsidR="00273AC1" w:rsidRPr="00273AC1">
          <w:rPr>
            <w:rFonts w:ascii="Times New Roman" w:hAnsi="Times New Roman" w:cs="Times New Roman"/>
            <w:color w:val="000000" w:themeColor="text1"/>
            <w:sz w:val="24"/>
            <w:szCs w:val="24"/>
            <w:lang w:val="ru-RU"/>
          </w:rPr>
          <w:t>Российской</w:t>
        </w:r>
      </w:hyperlink>
      <w:hyperlink r:id="rId21" w:anchor="07661742833397991">
        <w:r w:rsidR="00273AC1" w:rsidRPr="00273AC1">
          <w:rPr>
            <w:rFonts w:ascii="Times New Roman" w:hAnsi="Times New Roman" w:cs="Times New Roman"/>
            <w:color w:val="000000" w:themeColor="text1"/>
            <w:sz w:val="24"/>
            <w:szCs w:val="24"/>
            <w:lang w:val="ru-RU"/>
          </w:rPr>
          <w:t xml:space="preserve"> </w:t>
        </w:r>
      </w:hyperlink>
      <w:hyperlink r:id="rId22" w:anchor="07661742833397991">
        <w:r w:rsidR="00273AC1" w:rsidRPr="00273AC1">
          <w:rPr>
            <w:rFonts w:ascii="Times New Roman" w:hAnsi="Times New Roman" w:cs="Times New Roman"/>
            <w:color w:val="000000" w:themeColor="text1"/>
            <w:sz w:val="24"/>
            <w:szCs w:val="24"/>
            <w:lang w:val="ru-RU"/>
          </w:rPr>
          <w:t>Федерации</w:t>
        </w:r>
      </w:hyperlink>
      <w:hyperlink r:id="rId23" w:anchor="07661742833397991">
        <w:r w:rsidR="00273AC1" w:rsidRPr="00273AC1">
          <w:rPr>
            <w:rFonts w:ascii="Times New Roman" w:hAnsi="Times New Roman" w:cs="Times New Roman"/>
            <w:color w:val="000000" w:themeColor="text1"/>
            <w:sz w:val="24"/>
            <w:szCs w:val="24"/>
            <w:lang w:val="ru-RU"/>
          </w:rPr>
          <w:t xml:space="preserve"> </w:t>
        </w:r>
      </w:hyperlink>
      <w:hyperlink r:id="rId24" w:anchor="07661742833397991">
        <w:r w:rsidR="00273AC1" w:rsidRPr="00273AC1">
          <w:rPr>
            <w:rFonts w:ascii="Times New Roman" w:hAnsi="Times New Roman" w:cs="Times New Roman"/>
            <w:color w:val="000000" w:themeColor="text1"/>
            <w:sz w:val="24"/>
            <w:szCs w:val="24"/>
            <w:lang w:val="ru-RU"/>
          </w:rPr>
          <w:t>от</w:t>
        </w:r>
      </w:hyperlink>
      <w:hyperlink r:id="rId25" w:anchor="07661742833397991">
        <w:r w:rsidR="00273AC1" w:rsidRPr="00273AC1">
          <w:rPr>
            <w:rFonts w:ascii="Times New Roman" w:hAnsi="Times New Roman" w:cs="Times New Roman"/>
            <w:color w:val="000000" w:themeColor="text1"/>
            <w:sz w:val="24"/>
            <w:szCs w:val="24"/>
            <w:lang w:val="ru-RU"/>
          </w:rPr>
          <w:t xml:space="preserve"> </w:t>
        </w:r>
      </w:hyperlink>
      <w:hyperlink r:id="rId26" w:anchor="07661742833397991">
        <w:r w:rsidR="00273AC1" w:rsidRPr="00273AC1">
          <w:rPr>
            <w:rFonts w:ascii="Times New Roman" w:hAnsi="Times New Roman" w:cs="Times New Roman"/>
            <w:color w:val="000000" w:themeColor="text1"/>
            <w:sz w:val="24"/>
            <w:szCs w:val="24"/>
            <w:lang w:val="ru-RU"/>
          </w:rPr>
          <w:t xml:space="preserve">18.06.2015 </w:t>
        </w:r>
      </w:hyperlink>
      <w:hyperlink r:id="rId27" w:anchor="07661742833397991">
        <w:r w:rsidR="00273AC1" w:rsidRPr="00273AC1">
          <w:rPr>
            <w:rFonts w:ascii="Times New Roman" w:hAnsi="Times New Roman" w:cs="Times New Roman"/>
            <w:color w:val="000000" w:themeColor="text1"/>
            <w:sz w:val="24"/>
            <w:szCs w:val="24"/>
            <w:lang w:val="ru-RU"/>
          </w:rPr>
          <w:t>г.</w:t>
        </w:r>
      </w:hyperlink>
      <w:hyperlink r:id="rId28" w:anchor="07661742833397991">
        <w:r w:rsidR="00273AC1" w:rsidRPr="00273AC1">
          <w:rPr>
            <w:rFonts w:ascii="Times New Roman" w:hAnsi="Times New Roman" w:cs="Times New Roman"/>
            <w:color w:val="000000" w:themeColor="text1"/>
            <w:sz w:val="24"/>
            <w:szCs w:val="24"/>
            <w:lang w:val="ru-RU"/>
          </w:rPr>
          <w:t xml:space="preserve"> </w:t>
        </w:r>
      </w:hyperlink>
      <w:hyperlink r:id="rId29" w:anchor="07661742833397991">
        <w:r w:rsidR="00273AC1" w:rsidRPr="00273AC1">
          <w:rPr>
            <w:rFonts w:ascii="Times New Roman" w:hAnsi="Times New Roman" w:cs="Times New Roman"/>
            <w:color w:val="000000" w:themeColor="text1"/>
            <w:sz w:val="24"/>
            <w:szCs w:val="24"/>
            <w:lang w:val="ru-RU"/>
          </w:rPr>
          <w:t>№</w:t>
        </w:r>
      </w:hyperlink>
      <w:hyperlink r:id="rId30" w:anchor="07661742833397991">
        <w:r w:rsidR="00273AC1" w:rsidRPr="00273AC1">
          <w:rPr>
            <w:rFonts w:ascii="Times New Roman" w:hAnsi="Times New Roman" w:cs="Times New Roman"/>
            <w:color w:val="000000" w:themeColor="text1"/>
            <w:sz w:val="24"/>
            <w:szCs w:val="24"/>
            <w:lang w:val="ru-RU"/>
          </w:rPr>
          <w:t xml:space="preserve"> </w:t>
        </w:r>
      </w:hyperlink>
      <w:hyperlink r:id="rId31" w:anchor="07661742833397991">
        <w:r w:rsidR="00273AC1" w:rsidRPr="00273AC1">
          <w:rPr>
            <w:rFonts w:ascii="Times New Roman" w:hAnsi="Times New Roman" w:cs="Times New Roman"/>
            <w:color w:val="000000" w:themeColor="text1"/>
            <w:sz w:val="24"/>
            <w:szCs w:val="24"/>
            <w:lang w:val="ru-RU"/>
          </w:rPr>
          <w:t>НТ</w:t>
        </w:r>
      </w:hyperlink>
      <w:hyperlink r:id="rId32" w:anchor="07661742833397991">
        <w:r w:rsidR="00273AC1" w:rsidRPr="00273AC1">
          <w:rPr>
            <w:rFonts w:ascii="Times New Roman" w:hAnsi="Times New Roman" w:cs="Times New Roman"/>
            <w:color w:val="000000" w:themeColor="text1"/>
            <w:sz w:val="24"/>
            <w:szCs w:val="24"/>
            <w:lang w:val="ru-RU"/>
          </w:rPr>
          <w:t>-</w:t>
        </w:r>
      </w:hyperlink>
      <w:hyperlink r:id="rId33" w:anchor="07661742833397991">
        <w:r w:rsidR="00273AC1" w:rsidRPr="00273AC1">
          <w:rPr>
            <w:rFonts w:ascii="Times New Roman" w:hAnsi="Times New Roman" w:cs="Times New Roman"/>
            <w:color w:val="000000" w:themeColor="text1"/>
            <w:sz w:val="24"/>
            <w:szCs w:val="24"/>
            <w:lang w:val="ru-RU"/>
          </w:rPr>
          <w:t>670/08</w:t>
        </w:r>
      </w:hyperlink>
      <w:hyperlink r:id="rId34" w:anchor="07661742833397991">
        <w:r w:rsidR="00273AC1" w:rsidRPr="00273AC1">
          <w:rPr>
            <w:rFonts w:ascii="Times New Roman" w:hAnsi="Times New Roman" w:cs="Times New Roman"/>
            <w:color w:val="000000" w:themeColor="text1"/>
            <w:sz w:val="24"/>
            <w:szCs w:val="24"/>
            <w:lang w:val="ru-RU"/>
          </w:rPr>
          <w:t xml:space="preserve"> </w:t>
        </w:r>
      </w:hyperlink>
      <w:r w:rsidR="00273AC1" w:rsidRPr="00273AC1">
        <w:rPr>
          <w:rFonts w:ascii="Times New Roman" w:hAnsi="Times New Roman" w:cs="Times New Roman"/>
          <w:color w:val="000000" w:themeColor="text1"/>
          <w:sz w:val="24"/>
          <w:szCs w:val="24"/>
          <w:lang w:val="ru-RU"/>
        </w:rPr>
        <w:t xml:space="preserve">«О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6E018C2"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22.03.2021 № 04-238 «Об электронном банке тренировочных заданий по оценке функциональной грамотности»; </w:t>
      </w:r>
    </w:p>
    <w:p w14:paraId="5E228B4A"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 </w:t>
      </w:r>
    </w:p>
    <w:p w14:paraId="6E46744A" w14:textId="77777777" w:rsidR="00273AC1" w:rsidRPr="00273AC1" w:rsidRDefault="00273AC1" w:rsidP="00954EE7">
      <w:pPr>
        <w:numPr>
          <w:ilvl w:val="0"/>
          <w:numId w:val="34"/>
        </w:numPr>
        <w:spacing w:after="10"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образования и науки Российской Федерации от 07.08.2014 № 08-1045 «Об изучении основ бюджетной грамотности в системе общего образования»; </w:t>
      </w:r>
    </w:p>
    <w:p w14:paraId="2D02AF22"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16.04.2019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 </w:t>
      </w:r>
    </w:p>
    <w:p w14:paraId="7D29E219"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Письмо Министерства просвещения Российской Федерации от 23.10.2019 № ВБ-47/04 «Об использовании рабочих тетрадей». </w:t>
      </w:r>
    </w:p>
    <w:p w14:paraId="4AD3E5CC" w14:textId="77777777" w:rsidR="00273AC1" w:rsidRPr="00273AC1" w:rsidRDefault="00273AC1" w:rsidP="00273AC1">
      <w:pPr>
        <w:pStyle w:val="6"/>
        <w:spacing w:line="240" w:lineRule="auto"/>
        <w:ind w:left="703"/>
        <w:jc w:val="both"/>
        <w:rPr>
          <w:rFonts w:ascii="Times New Roman" w:hAnsi="Times New Roman" w:cs="Times New Roman"/>
          <w:b/>
          <w:color w:val="000000" w:themeColor="text1"/>
          <w:sz w:val="24"/>
          <w:szCs w:val="24"/>
        </w:rPr>
      </w:pPr>
      <w:r w:rsidRPr="00273AC1">
        <w:rPr>
          <w:rFonts w:ascii="Times New Roman" w:hAnsi="Times New Roman" w:cs="Times New Roman"/>
          <w:b/>
          <w:color w:val="000000" w:themeColor="text1"/>
          <w:sz w:val="24"/>
          <w:szCs w:val="24"/>
        </w:rPr>
        <w:t>Документы регионального уровня</w:t>
      </w:r>
    </w:p>
    <w:p w14:paraId="3E23A1BF" w14:textId="08A189B8" w:rsidR="00273AC1" w:rsidRPr="00954EE7" w:rsidRDefault="00273AC1" w:rsidP="00954EE7">
      <w:pPr>
        <w:pStyle w:val="af0"/>
        <w:numPr>
          <w:ilvl w:val="0"/>
          <w:numId w:val="34"/>
        </w:numPr>
        <w:spacing w:after="10"/>
        <w:ind w:right="49"/>
        <w:rPr>
          <w:color w:val="000000" w:themeColor="text1"/>
          <w:sz w:val="24"/>
          <w:szCs w:val="24"/>
        </w:rPr>
      </w:pPr>
      <w:r w:rsidRPr="00954EE7">
        <w:rPr>
          <w:color w:val="000000" w:themeColor="text1"/>
          <w:sz w:val="24"/>
          <w:szCs w:val="24"/>
        </w:rPr>
        <w:t xml:space="preserve">Закон Ханты-Мансийского автономного округа – Югры от 01.07.2013 № 68-оз (ред. от 01.07.2022) «Об образовании в Ханты-Мансийском автономном округе – Югре»; </w:t>
      </w:r>
    </w:p>
    <w:p w14:paraId="7800DFAB"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Закон Ханты-Мансийского автономного округа – Югры от 09.12.2015 № 130-оз «О гражданско-патриотическом воспитании в Ханты-Мансийском автономном округе - Югре» (ред. от 29.06.2018); </w:t>
      </w:r>
    </w:p>
    <w:p w14:paraId="5491A7AB"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Закон Ханты-Мансийского автономного округа – Югры от 22.12.2008 № 148-оз (ред. от 26.11.2020) «Об организации и осуществлении деятельности по опеке и попечительству на территории Ханты-Мансийского автономного округа - Югры»; </w:t>
      </w:r>
    </w:p>
    <w:p w14:paraId="72DA3165"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Закон Ханты-Мансийского автономного округа – Югры от 10.07.2009 № 109-оз (ред. от 27.09.2015) «О мерах 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w:t>
      </w:r>
    </w:p>
    <w:p w14:paraId="37A5ED92"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Закон Ханты-Мансийского автономного округа – Югры от 07.07.2004 № 45-оз (ред. от 3.04.2022) «О поддержке семьи, материнства, отцовства и детства в Ханты-Мансийском автономном округе - Югре»; </w:t>
      </w:r>
    </w:p>
    <w:p w14:paraId="7397D9DF"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lastRenderedPageBreak/>
        <w:t xml:space="preserve">Распоряжение заместителя Губернатора Ханты-Мансийского автономного округа-Югры от 20.12.2022 № 834-р «Об утверждении программы по профилактике безнадзорности и правонарушений несовершеннолетних в Ханты-Мансийском автономном округе – Югре на период до 2026 года»; </w:t>
      </w:r>
    </w:p>
    <w:p w14:paraId="238E2611" w14:textId="77777777" w:rsidR="00273AC1" w:rsidRPr="00273AC1" w:rsidRDefault="00273AC1" w:rsidP="00954EE7">
      <w:pPr>
        <w:numPr>
          <w:ilvl w:val="0"/>
          <w:numId w:val="34"/>
        </w:numPr>
        <w:spacing w:after="4"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Распоряжение заместителя Губернатора Ханты-Мансийского автономного округа-Югры от 08.02.2021 № 74-</w:t>
      </w:r>
      <w:r w:rsidRPr="00273AC1">
        <w:rPr>
          <w:rFonts w:ascii="Times New Roman" w:hAnsi="Times New Roman" w:cs="Times New Roman"/>
          <w:color w:val="000000" w:themeColor="text1"/>
          <w:sz w:val="24"/>
          <w:szCs w:val="24"/>
        </w:rPr>
        <w:t>p</w:t>
      </w:r>
      <w:r w:rsidRPr="00273AC1">
        <w:rPr>
          <w:rFonts w:ascii="Times New Roman" w:hAnsi="Times New Roman" w:cs="Times New Roman"/>
          <w:color w:val="000000" w:themeColor="text1"/>
          <w:sz w:val="24"/>
          <w:szCs w:val="24"/>
          <w:lang w:val="ru-RU"/>
        </w:rPr>
        <w:t xml:space="preserve"> «Об утверждении плана социально-значимых и публичных мероприятий Десятилетия детства на 2021-2023 годы»; </w:t>
      </w:r>
    </w:p>
    <w:p w14:paraId="1F571CF0" w14:textId="77777777" w:rsidR="00273AC1" w:rsidRPr="00273AC1" w:rsidRDefault="00273AC1" w:rsidP="00954EE7">
      <w:pPr>
        <w:numPr>
          <w:ilvl w:val="0"/>
          <w:numId w:val="34"/>
        </w:numPr>
        <w:spacing w:after="10" w:line="240" w:lineRule="auto"/>
        <w:ind w:left="12" w:right="290" w:firstLine="697"/>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Распоряжение Губернатора Ханты-Мансийского АО - Югры от 27.03.2019 № 63-рг «О Комплексном плане противодействия идеологии терроризма в Ханты-Мансийском автономном округе - Югре на 2019 - 2023 годы»; </w:t>
      </w:r>
    </w:p>
    <w:p w14:paraId="6BFDF6F4" w14:textId="17FFAE40" w:rsidR="00273AC1" w:rsidRPr="00954EE7" w:rsidRDefault="00273AC1" w:rsidP="00954EE7">
      <w:pPr>
        <w:pStyle w:val="af0"/>
        <w:numPr>
          <w:ilvl w:val="0"/>
          <w:numId w:val="34"/>
        </w:numPr>
        <w:spacing w:after="4"/>
        <w:ind w:right="49"/>
        <w:rPr>
          <w:color w:val="000000" w:themeColor="text1"/>
          <w:sz w:val="24"/>
          <w:szCs w:val="24"/>
        </w:rPr>
      </w:pPr>
      <w:r w:rsidRPr="00954EE7">
        <w:rPr>
          <w:color w:val="000000" w:themeColor="text1"/>
          <w:sz w:val="24"/>
          <w:szCs w:val="24"/>
        </w:rPr>
        <w:t xml:space="preserve">Приказ Департамента образования и молодежной политики Ханты-Мансийского автономного округа – Югры от 25.02.2022 № 10-П-221 (в ред. от 22.03.2022 № 10-П-368) «Об утверждении регионального плана мероприятий («дорожной карты»)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Ханты-Мансийского автономного округа – Югры на 2022 год»; </w:t>
      </w:r>
    </w:p>
    <w:p w14:paraId="08F7F1B2" w14:textId="77777777" w:rsidR="00273AC1" w:rsidRPr="00273AC1" w:rsidRDefault="00273AC1" w:rsidP="00954EE7">
      <w:pPr>
        <w:numPr>
          <w:ilvl w:val="0"/>
          <w:numId w:val="34"/>
        </w:numPr>
        <w:spacing w:after="111"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hAnsi="Times New Roman" w:cs="Times New Roman"/>
          <w:color w:val="000000" w:themeColor="text1"/>
          <w:sz w:val="24"/>
          <w:szCs w:val="24"/>
          <w:lang w:val="ru-RU"/>
        </w:rPr>
        <w:t xml:space="preserve">Приказ Департамента образования и науки Ханты-Мансийского автономного округа – Югры от 18.05.2023 № 10-П-1197 «Об утверждении сроков перехода на обновленные федеральные государственные образовательные стандарты начального общего, основного общего и среднего общего образования в образовательных организациях Ханты-Мансийского автономного округа – Югры» (далее – Приказ ДОиН № 10-П-1197). </w:t>
      </w:r>
    </w:p>
    <w:p w14:paraId="2764CADB" w14:textId="278EBCFF" w:rsidR="00273AC1" w:rsidRPr="00183375" w:rsidRDefault="00273AC1" w:rsidP="00183375">
      <w:pPr>
        <w:numPr>
          <w:ilvl w:val="0"/>
          <w:numId w:val="34"/>
        </w:numPr>
        <w:spacing w:after="111" w:line="240" w:lineRule="auto"/>
        <w:ind w:right="49" w:firstLine="710"/>
        <w:jc w:val="both"/>
        <w:rPr>
          <w:rFonts w:ascii="Times New Roman" w:hAnsi="Times New Roman" w:cs="Times New Roman"/>
          <w:color w:val="000000" w:themeColor="text1"/>
          <w:sz w:val="24"/>
          <w:szCs w:val="24"/>
          <w:lang w:val="ru-RU"/>
        </w:rPr>
      </w:pPr>
      <w:r w:rsidRPr="00273AC1">
        <w:rPr>
          <w:rFonts w:ascii="Times New Roman" w:eastAsia="Times New Roman" w:hAnsi="Times New Roman" w:cs="Times New Roman"/>
          <w:color w:val="000000" w:themeColor="text1"/>
          <w:sz w:val="24"/>
          <w:szCs w:val="24"/>
          <w:lang w:val="ru-RU"/>
        </w:rPr>
        <w:t>Инструктивно-методическое письмо об организацииобразовательной деятельности в общеобразовательных организациях Ханты-Мансийского автономного округа – Югры в 2023-2024 учебном году.</w:t>
      </w:r>
    </w:p>
    <w:p w14:paraId="197316DF" w14:textId="77777777" w:rsidR="00135864" w:rsidRDefault="00135864" w:rsidP="00135864">
      <w:pPr>
        <w:pStyle w:val="af2"/>
        <w:spacing w:before="0" w:after="0" w:afterAutospacing="0"/>
        <w:ind w:firstLine="567"/>
        <w:jc w:val="both"/>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F412613" w14:textId="112D88BD" w:rsidR="00135864" w:rsidRDefault="00135864" w:rsidP="00135864">
      <w:pPr>
        <w:pStyle w:val="af2"/>
        <w:spacing w:before="0" w:beforeAutospacing="0" w:after="0" w:afterAutospacing="0"/>
        <w:ind w:firstLine="567"/>
        <w:jc w:val="both"/>
      </w:pPr>
      <w: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15EA888" w14:textId="1AE37688" w:rsidR="00135864" w:rsidRDefault="00135864" w:rsidP="00135864">
      <w:pPr>
        <w:pStyle w:val="af2"/>
        <w:spacing w:before="0" w:beforeAutospacing="0" w:after="0" w:afterAutospacing="0"/>
        <w:ind w:firstLine="567"/>
        <w:jc w:val="both"/>
      </w:pPr>
      <w:r>
        <w:t>-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s="Calibri"/>
          <w:sz w:val="22"/>
          <w:szCs w:val="22"/>
        </w:rPr>
        <w:t>– </w:t>
      </w:r>
      <w:r>
        <w:t>целое», «больше</w:t>
      </w:r>
      <w:r>
        <w:rPr>
          <w:color w:val="333333"/>
          <w:shd w:val="clear" w:color="auto" w:fill="FFFFFF"/>
        </w:rPr>
        <w:t> </w:t>
      </w:r>
      <w:r>
        <w:rPr>
          <w:color w:val="333333"/>
          <w:sz w:val="22"/>
          <w:szCs w:val="22"/>
          <w:shd w:val="clear" w:color="auto" w:fill="FFFFFF"/>
        </w:rPr>
        <w:t>– </w:t>
      </w:r>
      <w:r>
        <w:t>меньше», «равно</w:t>
      </w:r>
      <w:r>
        <w:rPr>
          <w:color w:val="333333"/>
          <w:shd w:val="clear" w:color="auto" w:fill="FFFFFF"/>
        </w:rPr>
        <w:t> </w:t>
      </w:r>
      <w:r>
        <w:rPr>
          <w:color w:val="333333"/>
          <w:sz w:val="22"/>
          <w:szCs w:val="22"/>
          <w:shd w:val="clear" w:color="auto" w:fill="FFFFFF"/>
        </w:rPr>
        <w:t>– </w:t>
      </w:r>
      <w:r>
        <w:t>неравно», «порядок»), смысла арифметических действий, зависимостей (работа, движение, продолжительность события);</w:t>
      </w:r>
    </w:p>
    <w:p w14:paraId="1774262D" w14:textId="66E5D0FE" w:rsidR="00135864" w:rsidRDefault="00135864" w:rsidP="00135864">
      <w:pPr>
        <w:pStyle w:val="af2"/>
        <w:spacing w:before="0" w:beforeAutospacing="0" w:after="0" w:afterAutospacing="0"/>
        <w:ind w:firstLine="567"/>
        <w:jc w:val="both"/>
      </w:pPr>
      <w:r>
        <w:t>-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DE94BBC" w14:textId="198F879A" w:rsidR="00135864" w:rsidRDefault="00135864" w:rsidP="00135864">
      <w:pPr>
        <w:pStyle w:val="af2"/>
        <w:spacing w:before="0" w:beforeAutospacing="0" w:after="0" w:afterAutospacing="0"/>
        <w:ind w:firstLine="567"/>
        <w:jc w:val="both"/>
      </w:pPr>
      <w:r>
        <w:t xml:space="preserve">- становление учебно-познавательных мотивов, интереса к изучению и применению математики, важнейших качеств интеллектуальной деятельности: </w:t>
      </w:r>
      <w:r>
        <w:lastRenderedPageBreak/>
        <w:t>теоретического и пространственного мышления, воображения, математической речи, ориентировки в математических терминах и понятиях.</w:t>
      </w:r>
    </w:p>
    <w:p w14:paraId="5A0B5EC3" w14:textId="77777777" w:rsidR="00135864" w:rsidRDefault="00135864" w:rsidP="00135864">
      <w:pPr>
        <w:pStyle w:val="af2"/>
        <w:spacing w:before="0" w:beforeAutospacing="0" w:after="0" w:afterAutospacing="0"/>
        <w:ind w:firstLine="567"/>
        <w:jc w:val="both"/>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013F3529" w14:textId="3251E4EE" w:rsidR="00135864" w:rsidRDefault="00135864" w:rsidP="00135864">
      <w:pPr>
        <w:pStyle w:val="af2"/>
        <w:spacing w:before="0" w:beforeAutospacing="0" w:after="0" w:afterAutospacing="0"/>
        <w:ind w:firstLine="567"/>
        <w:jc w:val="both"/>
      </w:pPr>
      <w: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0E722F5" w14:textId="0AC84AF7" w:rsidR="00135864" w:rsidRDefault="00135864" w:rsidP="00135864">
      <w:pPr>
        <w:pStyle w:val="af2"/>
        <w:spacing w:before="0" w:beforeAutospacing="0" w:after="0" w:afterAutospacing="0"/>
        <w:ind w:firstLine="567"/>
        <w:jc w:val="both"/>
      </w:pPr>
      <w: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E3512A1" w14:textId="77777777" w:rsidR="00135864" w:rsidRDefault="00135864" w:rsidP="00135864">
      <w:pPr>
        <w:pStyle w:val="af2"/>
        <w:spacing w:before="0" w:beforeAutospacing="0" w:after="0" w:afterAutospacing="0"/>
        <w:ind w:firstLine="567"/>
        <w:jc w:val="both"/>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5189903" w14:textId="77777777" w:rsidR="00135864" w:rsidRDefault="00135864" w:rsidP="00135864">
      <w:pPr>
        <w:pStyle w:val="af2"/>
        <w:spacing w:before="0" w:beforeAutospacing="0" w:after="0" w:afterAutospacing="0"/>
        <w:ind w:firstLine="567"/>
        <w:jc w:val="both"/>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1BB2B892" w14:textId="77777777" w:rsidR="00135864" w:rsidRDefault="00135864" w:rsidP="00135864">
      <w:pPr>
        <w:pStyle w:val="af2"/>
        <w:spacing w:before="0" w:beforeAutospacing="0" w:after="0" w:afterAutospacing="0"/>
        <w:ind w:firstLine="567"/>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29F5494C" w14:textId="2833E6FE" w:rsidR="00183375" w:rsidRDefault="00183375" w:rsidP="00135864">
      <w:pPr>
        <w:pStyle w:val="af2"/>
        <w:spacing w:before="0" w:beforeAutospacing="0" w:after="0" w:afterAutospacing="0"/>
        <w:ind w:firstLine="567"/>
        <w:jc w:val="both"/>
      </w:pPr>
      <w:r>
        <w:t>На изучение математики отводится 641 час: в 1 классе – 165 часов (5 часов в неделю), во 2 классе 170 часов (5 часов в неделю), в 3 классе 170 часов (5 часов в неделю), в 4 классе – 136 часов (4 часа в неделю).</w:t>
      </w:r>
    </w:p>
    <w:p w14:paraId="6F39D322" w14:textId="77777777" w:rsidR="00135864" w:rsidRPr="00135864" w:rsidRDefault="00135864" w:rsidP="00135864">
      <w:pPr>
        <w:pStyle w:val="af2"/>
        <w:spacing w:before="0" w:after="0" w:afterAutospacing="0"/>
        <w:ind w:firstLine="567"/>
        <w:jc w:val="both"/>
      </w:pPr>
    </w:p>
    <w:p w14:paraId="04457963" w14:textId="77777777" w:rsidR="003919CD" w:rsidRDefault="003919CD" w:rsidP="003919CD">
      <w:pPr>
        <w:spacing w:after="0" w:line="240" w:lineRule="auto"/>
        <w:jc w:val="center"/>
        <w:rPr>
          <w:rFonts w:ascii="Times New Roman" w:eastAsia="Times New Roman" w:hAnsi="Times New Roman" w:cs="Times New Roman"/>
          <w:b/>
          <w:bCs/>
          <w:color w:val="333333"/>
          <w:sz w:val="24"/>
          <w:szCs w:val="24"/>
          <w:lang w:val="ru-RU" w:eastAsia="ru-RU"/>
        </w:rPr>
      </w:pPr>
      <w:bookmarkStart w:id="2" w:name="block-2084194"/>
      <w:bookmarkEnd w:id="1"/>
      <w:r w:rsidRPr="003919CD">
        <w:rPr>
          <w:rFonts w:ascii="Times New Roman" w:eastAsia="Times New Roman" w:hAnsi="Times New Roman" w:cs="Times New Roman"/>
          <w:b/>
          <w:bCs/>
          <w:color w:val="333333"/>
          <w:sz w:val="24"/>
          <w:szCs w:val="24"/>
          <w:lang w:val="ru-RU" w:eastAsia="ru-RU"/>
        </w:rPr>
        <w:t>СОДЕРЖАНИЕ УЧЕБНОГО ПРЕДМЕТА</w:t>
      </w:r>
    </w:p>
    <w:p w14:paraId="7D57B949" w14:textId="77777777" w:rsidR="00135864" w:rsidRPr="003919CD" w:rsidRDefault="00135864" w:rsidP="003919CD">
      <w:pPr>
        <w:spacing w:after="0" w:line="240" w:lineRule="auto"/>
        <w:jc w:val="center"/>
        <w:rPr>
          <w:rFonts w:ascii="Times New Roman" w:eastAsia="Times New Roman" w:hAnsi="Times New Roman" w:cs="Times New Roman"/>
          <w:color w:val="333333"/>
          <w:sz w:val="21"/>
          <w:szCs w:val="21"/>
          <w:lang w:val="ru-RU" w:eastAsia="ru-RU"/>
        </w:rPr>
      </w:pPr>
    </w:p>
    <w:p w14:paraId="59D6A0EB" w14:textId="296C1B9C"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19E84465"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1 КЛАСС</w:t>
      </w:r>
    </w:p>
    <w:p w14:paraId="7E94952E" w14:textId="336BED5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252BF24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0C962E44"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Арифметические действия</w:t>
      </w:r>
    </w:p>
    <w:p w14:paraId="6DA9568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340E6A8E"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5B5A5C41"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4D3104BE" w14:textId="559A2664"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6C8FD446"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2 КЛАСС</w:t>
      </w:r>
    </w:p>
    <w:p w14:paraId="64CF66CE" w14:textId="15BFB8DA"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03A7E3E7"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5E84740E"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lastRenderedPageBreak/>
        <w:t>Арифметические действия</w:t>
      </w:r>
    </w:p>
    <w:p w14:paraId="460F504D"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1082533D"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4D2DA724"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6F5194D2" w14:textId="40C80C44"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27C720C5"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3 КЛАСС</w:t>
      </w:r>
    </w:p>
    <w:p w14:paraId="1D40EF60" w14:textId="558B5AB4"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5F2BE621"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30EB0C1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Арифметические действия</w:t>
      </w:r>
    </w:p>
    <w:p w14:paraId="4BB89787"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1440CFA9"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64197896"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62FB9BA4" w14:textId="1ACC703F"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698EDFC8" w14:textId="77777777"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4 КЛАСС</w:t>
      </w:r>
    </w:p>
    <w:p w14:paraId="292BE981" w14:textId="2FFAD9FC" w:rsidR="00135864" w:rsidRPr="00135864" w:rsidRDefault="00135864" w:rsidP="00135864">
      <w:pPr>
        <w:spacing w:after="0" w:line="240" w:lineRule="auto"/>
        <w:jc w:val="both"/>
        <w:rPr>
          <w:rFonts w:ascii="Times New Roman" w:eastAsia="Times New Roman" w:hAnsi="Times New Roman" w:cs="Times New Roman"/>
          <w:color w:val="333333"/>
          <w:sz w:val="24"/>
          <w:szCs w:val="24"/>
          <w:lang w:val="ru-RU" w:eastAsia="ru-RU"/>
        </w:rPr>
      </w:pPr>
    </w:p>
    <w:p w14:paraId="14A9B848"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Числа и величины</w:t>
      </w:r>
    </w:p>
    <w:p w14:paraId="51C9DD51"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Арифметические действия</w:t>
      </w:r>
    </w:p>
    <w:p w14:paraId="00393895"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Текстовые задачи</w:t>
      </w:r>
    </w:p>
    <w:p w14:paraId="59DC9522"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Пространственные отношения и геометрические фигуры</w:t>
      </w:r>
    </w:p>
    <w:p w14:paraId="7EEBD18D" w14:textId="77777777" w:rsidR="00135864" w:rsidRPr="00135864" w:rsidRDefault="00135864" w:rsidP="00135864">
      <w:pPr>
        <w:spacing w:after="0" w:line="240" w:lineRule="auto"/>
        <w:ind w:firstLine="567"/>
        <w:jc w:val="both"/>
        <w:rPr>
          <w:rFonts w:ascii="Times New Roman" w:eastAsia="Times New Roman" w:hAnsi="Times New Roman" w:cs="Times New Roman"/>
          <w:color w:val="333333"/>
          <w:sz w:val="24"/>
          <w:szCs w:val="24"/>
          <w:lang w:val="ru-RU" w:eastAsia="ru-RU"/>
        </w:rPr>
      </w:pPr>
      <w:r w:rsidRPr="00135864">
        <w:rPr>
          <w:rFonts w:ascii="Times New Roman" w:eastAsia="Times New Roman" w:hAnsi="Times New Roman" w:cs="Times New Roman"/>
          <w:b/>
          <w:bCs/>
          <w:color w:val="333333"/>
          <w:sz w:val="24"/>
          <w:szCs w:val="24"/>
          <w:lang w:val="ru-RU" w:eastAsia="ru-RU"/>
        </w:rPr>
        <w:t>Математическая информация</w:t>
      </w:r>
    </w:p>
    <w:p w14:paraId="12A23F33" w14:textId="0F5B820A"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bookmarkStart w:id="3" w:name="block-2084190"/>
      <w:bookmarkEnd w:id="2"/>
    </w:p>
    <w:p w14:paraId="755F4CC2" w14:textId="1ECF447E" w:rsidR="007C28FE" w:rsidRPr="007C28FE" w:rsidRDefault="004A2544" w:rsidP="00D37873">
      <w:pPr>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333333"/>
          <w:sz w:val="24"/>
          <w:szCs w:val="24"/>
          <w:lang w:val="ru-RU" w:eastAsia="ru-RU"/>
        </w:rPr>
        <w:t>ПЛАНИРУЕМЫЕ</w:t>
      </w:r>
      <w:r w:rsidR="00D37873">
        <w:rPr>
          <w:rFonts w:ascii="Times New Roman" w:eastAsia="Times New Roman" w:hAnsi="Times New Roman" w:cs="Times New Roman"/>
          <w:b/>
          <w:bCs/>
          <w:color w:val="333333"/>
          <w:sz w:val="24"/>
          <w:szCs w:val="24"/>
          <w:lang w:val="ru-RU" w:eastAsia="ru-RU"/>
        </w:rPr>
        <w:t xml:space="preserve"> ОБРАЗОВАТЕЛЬНЫЕ </w:t>
      </w:r>
      <w:bookmarkStart w:id="4" w:name="_GoBack"/>
      <w:bookmarkEnd w:id="4"/>
      <w:r>
        <w:rPr>
          <w:rFonts w:ascii="Times New Roman" w:eastAsia="Times New Roman" w:hAnsi="Times New Roman" w:cs="Times New Roman"/>
          <w:b/>
          <w:bCs/>
          <w:color w:val="333333"/>
          <w:sz w:val="24"/>
          <w:szCs w:val="24"/>
          <w:lang w:val="ru-RU" w:eastAsia="ru-RU"/>
        </w:rPr>
        <w:t xml:space="preserve"> </w:t>
      </w:r>
      <w:r w:rsidR="007C28FE" w:rsidRPr="007C28FE">
        <w:rPr>
          <w:rFonts w:ascii="Times New Roman" w:eastAsia="Times New Roman" w:hAnsi="Times New Roman" w:cs="Times New Roman"/>
          <w:b/>
          <w:bCs/>
          <w:color w:val="333333"/>
          <w:sz w:val="24"/>
          <w:szCs w:val="24"/>
          <w:lang w:val="ru-RU" w:eastAsia="ru-RU"/>
        </w:rPr>
        <w:t>РЕЗУЛЬТАТЫ</w:t>
      </w:r>
    </w:p>
    <w:p w14:paraId="6410A862" w14:textId="449862D8"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p>
    <w:p w14:paraId="6E18A5D2" w14:textId="2514CE90"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w:t>
      </w:r>
      <w:r w:rsidRPr="007C28FE">
        <w:rPr>
          <w:rFonts w:ascii="Times New Roman" w:eastAsia="Times New Roman" w:hAnsi="Times New Roman" w:cs="Times New Roman"/>
          <w:b/>
          <w:bCs/>
          <w:color w:val="333333"/>
          <w:sz w:val="24"/>
          <w:szCs w:val="24"/>
          <w:lang w:val="ru-RU" w:eastAsia="ru-RU"/>
        </w:rPr>
        <w:t> 1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429E4A8C"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читать, записывать, сравнивать, упорядочивать числа от 0 до 20;</w:t>
      </w:r>
    </w:p>
    <w:p w14:paraId="4D9EAE02"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пересчитывать различные объекты, устанавливать порядковый номер объекта;</w:t>
      </w:r>
    </w:p>
    <w:p w14:paraId="5B8651B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находить числа, большее или меньшее данного числа на заданное число;</w:t>
      </w:r>
    </w:p>
    <w:p w14:paraId="4AF92B19"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14:paraId="53F74D9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14:paraId="5167E508"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решать текстовые задачи в одно действие на сложение и вычитание: выделять условие и требование (вопрос);</w:t>
      </w:r>
    </w:p>
    <w:p w14:paraId="19CA3B9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сравнивать объекты по длине, устанавливая между ними соотношение «длиннее – короче», «выше</w:t>
      </w:r>
      <w:r w:rsidRPr="007C28FE">
        <w:rPr>
          <w:color w:val="333333"/>
          <w:sz w:val="24"/>
          <w:szCs w:val="24"/>
          <w:shd w:val="clear" w:color="auto" w:fill="FFFFFF"/>
          <w:lang w:eastAsia="ru-RU"/>
        </w:rPr>
        <w:t> – </w:t>
      </w:r>
      <w:r w:rsidRPr="007C28FE">
        <w:rPr>
          <w:color w:val="333333"/>
          <w:sz w:val="24"/>
          <w:szCs w:val="24"/>
          <w:lang w:eastAsia="ru-RU"/>
        </w:rPr>
        <w:t>ниже», «шире</w:t>
      </w:r>
      <w:r w:rsidRPr="007C28FE">
        <w:rPr>
          <w:color w:val="333333"/>
          <w:sz w:val="24"/>
          <w:szCs w:val="24"/>
          <w:shd w:val="clear" w:color="auto" w:fill="FFFFFF"/>
          <w:lang w:eastAsia="ru-RU"/>
        </w:rPr>
        <w:t> – </w:t>
      </w:r>
      <w:r w:rsidRPr="007C28FE">
        <w:rPr>
          <w:color w:val="333333"/>
          <w:sz w:val="24"/>
          <w:szCs w:val="24"/>
          <w:lang w:eastAsia="ru-RU"/>
        </w:rPr>
        <w:t>уже»;</w:t>
      </w:r>
    </w:p>
    <w:p w14:paraId="7E5C3DCE"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измерять длину отрезка (в см), чертить отрезок заданной длины;</w:t>
      </w:r>
    </w:p>
    <w:p w14:paraId="33BC0C0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различать число и цифру;</w:t>
      </w:r>
    </w:p>
    <w:p w14:paraId="50259273"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распознавать геометрические фигуры: круг, треугольник, прямоугольник (квадрат), отрезок;</w:t>
      </w:r>
    </w:p>
    <w:p w14:paraId="4C702AEE"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устанавливать между объектами соотношения: «слева</w:t>
      </w:r>
      <w:r w:rsidRPr="007C28FE">
        <w:rPr>
          <w:color w:val="333333"/>
          <w:sz w:val="24"/>
          <w:szCs w:val="24"/>
          <w:shd w:val="clear" w:color="auto" w:fill="FFFFFF"/>
          <w:lang w:eastAsia="ru-RU"/>
        </w:rPr>
        <w:t> – </w:t>
      </w:r>
      <w:r w:rsidRPr="007C28FE">
        <w:rPr>
          <w:color w:val="333333"/>
          <w:sz w:val="24"/>
          <w:szCs w:val="24"/>
          <w:lang w:eastAsia="ru-RU"/>
        </w:rPr>
        <w:t>справа», «спереди</w:t>
      </w:r>
      <w:r w:rsidRPr="007C28FE">
        <w:rPr>
          <w:color w:val="333333"/>
          <w:sz w:val="24"/>
          <w:szCs w:val="24"/>
          <w:shd w:val="clear" w:color="auto" w:fill="FFFFFF"/>
          <w:lang w:eastAsia="ru-RU"/>
        </w:rPr>
        <w:t> – </w:t>
      </w:r>
      <w:r w:rsidRPr="007C28FE">
        <w:rPr>
          <w:color w:val="333333"/>
          <w:sz w:val="24"/>
          <w:szCs w:val="24"/>
          <w:lang w:eastAsia="ru-RU"/>
        </w:rPr>
        <w:t>сзади», </w:t>
      </w:r>
      <w:r w:rsidRPr="007C28FE">
        <w:rPr>
          <w:color w:val="333333"/>
          <w:sz w:val="24"/>
          <w:szCs w:val="24"/>
          <w:shd w:val="clear" w:color="auto" w:fill="FFFFFF"/>
          <w:lang w:eastAsia="ru-RU"/>
        </w:rPr>
        <w:t>«</w:t>
      </w:r>
      <w:r w:rsidRPr="007C28FE">
        <w:rPr>
          <w:color w:val="333333"/>
          <w:sz w:val="24"/>
          <w:szCs w:val="24"/>
          <w:lang w:eastAsia="ru-RU"/>
        </w:rPr>
        <w:t>между</w:t>
      </w:r>
      <w:r w:rsidRPr="007C28FE">
        <w:rPr>
          <w:color w:val="333333"/>
          <w:sz w:val="24"/>
          <w:szCs w:val="24"/>
          <w:shd w:val="clear" w:color="auto" w:fill="FFFFFF"/>
          <w:lang w:eastAsia="ru-RU"/>
        </w:rPr>
        <w:t>»</w:t>
      </w:r>
      <w:r w:rsidRPr="007C28FE">
        <w:rPr>
          <w:color w:val="333333"/>
          <w:sz w:val="24"/>
          <w:szCs w:val="24"/>
          <w:lang w:eastAsia="ru-RU"/>
        </w:rPr>
        <w:t>;</w:t>
      </w:r>
    </w:p>
    <w:p w14:paraId="062BCE8C"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относительно заданного набора объектов/предметов;</w:t>
      </w:r>
    </w:p>
    <w:p w14:paraId="599F7B6B"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14:paraId="564E984E"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различать строки и столбцы таблицы, вносить данное в таблицу, извлекать данное или данные из таблицы;</w:t>
      </w:r>
    </w:p>
    <w:p w14:paraId="2035B969"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lastRenderedPageBreak/>
        <w:t>сравнивать два объекта (числа, геометрические фигуры);</w:t>
      </w:r>
    </w:p>
    <w:p w14:paraId="4816B927" w14:textId="77777777" w:rsidR="007C28FE" w:rsidRPr="007C28FE" w:rsidRDefault="007C28FE" w:rsidP="00733EDA">
      <w:pPr>
        <w:pStyle w:val="af0"/>
        <w:numPr>
          <w:ilvl w:val="0"/>
          <w:numId w:val="29"/>
        </w:numPr>
        <w:rPr>
          <w:color w:val="333333"/>
          <w:sz w:val="24"/>
          <w:szCs w:val="24"/>
          <w:lang w:eastAsia="ru-RU"/>
        </w:rPr>
      </w:pPr>
      <w:r w:rsidRPr="007C28FE">
        <w:rPr>
          <w:color w:val="333333"/>
          <w:sz w:val="24"/>
          <w:szCs w:val="24"/>
          <w:lang w:eastAsia="ru-RU"/>
        </w:rPr>
        <w:t>распределять объекты на две группы по заданному основанию.</w:t>
      </w:r>
    </w:p>
    <w:p w14:paraId="2AC9D600" w14:textId="7777777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sidRPr="007C28FE">
        <w:rPr>
          <w:rFonts w:ascii="Times New Roman" w:eastAsia="Times New Roman" w:hAnsi="Times New Roman" w:cs="Times New Roman"/>
          <w:color w:val="333333"/>
          <w:sz w:val="24"/>
          <w:szCs w:val="24"/>
          <w:lang w:val="ru-RU" w:eastAsia="ru-RU"/>
        </w:rPr>
        <w:br/>
      </w:r>
    </w:p>
    <w:p w14:paraId="1C2386C2" w14:textId="1AA07ADF"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во</w:t>
      </w:r>
      <w:r w:rsidRPr="007C28FE">
        <w:rPr>
          <w:rFonts w:ascii="Times New Roman" w:eastAsia="Times New Roman" w:hAnsi="Times New Roman" w:cs="Times New Roman"/>
          <w:b/>
          <w:bCs/>
          <w:i/>
          <w:iCs/>
          <w:color w:val="333333"/>
          <w:sz w:val="24"/>
          <w:szCs w:val="24"/>
          <w:lang w:val="ru-RU" w:eastAsia="ru-RU"/>
        </w:rPr>
        <w:t> </w:t>
      </w:r>
      <w:r w:rsidRPr="007C28FE">
        <w:rPr>
          <w:rFonts w:ascii="Times New Roman" w:eastAsia="Times New Roman" w:hAnsi="Times New Roman" w:cs="Times New Roman"/>
          <w:b/>
          <w:bCs/>
          <w:color w:val="333333"/>
          <w:sz w:val="24"/>
          <w:szCs w:val="24"/>
          <w:lang w:val="ru-RU" w:eastAsia="ru-RU"/>
        </w:rPr>
        <w:t>2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19F5824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читать, записывать, сравнивать, упорядочивать числа в пределах 100;</w:t>
      </w:r>
    </w:p>
    <w:p w14:paraId="7A93309C"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7BBCBC91"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129AF619"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DDFD47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14:paraId="6EE648E5"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неизвестный компонент сложения, вычитания;</w:t>
      </w:r>
    </w:p>
    <w:p w14:paraId="13876278"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BD95103"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определять с помощью измерительных инструментов длину, определять время с помощью часов;</w:t>
      </w:r>
    </w:p>
    <w:p w14:paraId="6B05BB80"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сравнивать величины длины, массы, времени, стоимости, устанавливая между ними соотношение «больше или меньше на»;</w:t>
      </w:r>
    </w:p>
    <w:p w14:paraId="55F70E6A"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1F0EE86"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различать и называть геометрические фигуры: прямой угол, ломаную, многоугольник;</w:t>
      </w:r>
    </w:p>
    <w:p w14:paraId="12FB4161"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C07F0A5"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выполнять измерение длин реальных объектов с помощью линейки;</w:t>
      </w:r>
    </w:p>
    <w:p w14:paraId="67A7C29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длину ломаной, состоящей из двух-трёх звеньев, периметр прямоугольника (квадрата);</w:t>
      </w:r>
    </w:p>
    <w:p w14:paraId="29E0A366"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со словами «все», «каждый»;</w:t>
      </w:r>
    </w:p>
    <w:p w14:paraId="29E94EA8"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проводить одно-двухшаговые логические рассуждения и делать выводы;</w:t>
      </w:r>
    </w:p>
    <w:p w14:paraId="767B4B42"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общий признак группы математических объектов (чисел, величин, геометрических фигур);</w:t>
      </w:r>
    </w:p>
    <w:p w14:paraId="73032713"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находить закономерность в ряду объектов (чисел, геометрических фигур);</w:t>
      </w:r>
    </w:p>
    <w:p w14:paraId="5AFEE6BB"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FE6843F"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сравнивать группы объектов (находить общее, различное);</w:t>
      </w:r>
    </w:p>
    <w:p w14:paraId="496C6FCE"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обнаруживать модели геометрических фигур в окружающем мире;</w:t>
      </w:r>
    </w:p>
    <w:p w14:paraId="600A02AF"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lastRenderedPageBreak/>
        <w:t>подбирать примеры, подтверждающие суждение, ответ;</w:t>
      </w:r>
    </w:p>
    <w:p w14:paraId="7B15CD09"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составлять (дополнять) текстовую задачу;</w:t>
      </w:r>
    </w:p>
    <w:p w14:paraId="0E67CDD4" w14:textId="77777777" w:rsidR="007C28FE" w:rsidRPr="007C28FE" w:rsidRDefault="007C28FE" w:rsidP="00733EDA">
      <w:pPr>
        <w:pStyle w:val="af0"/>
        <w:numPr>
          <w:ilvl w:val="0"/>
          <w:numId w:val="30"/>
        </w:numPr>
        <w:rPr>
          <w:color w:val="333333"/>
          <w:sz w:val="24"/>
          <w:szCs w:val="24"/>
          <w:lang w:eastAsia="ru-RU"/>
        </w:rPr>
      </w:pPr>
      <w:r w:rsidRPr="007C28FE">
        <w:rPr>
          <w:color w:val="333333"/>
          <w:sz w:val="24"/>
          <w:szCs w:val="24"/>
          <w:lang w:eastAsia="ru-RU"/>
        </w:rPr>
        <w:t>проверять правильность вычисления, измерения.</w:t>
      </w:r>
    </w:p>
    <w:p w14:paraId="3F5005B9" w14:textId="7777777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sidRPr="007C28FE">
        <w:rPr>
          <w:rFonts w:ascii="Times New Roman" w:eastAsia="Times New Roman" w:hAnsi="Times New Roman" w:cs="Times New Roman"/>
          <w:color w:val="333333"/>
          <w:sz w:val="24"/>
          <w:szCs w:val="24"/>
          <w:lang w:val="ru-RU" w:eastAsia="ru-RU"/>
        </w:rPr>
        <w:br/>
      </w:r>
    </w:p>
    <w:p w14:paraId="7BF85D86" w14:textId="54E8B39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 </w:t>
      </w:r>
      <w:r w:rsidRPr="007C28FE">
        <w:rPr>
          <w:rFonts w:ascii="Times New Roman" w:eastAsia="Times New Roman" w:hAnsi="Times New Roman" w:cs="Times New Roman"/>
          <w:b/>
          <w:bCs/>
          <w:color w:val="333333"/>
          <w:sz w:val="24"/>
          <w:szCs w:val="24"/>
          <w:lang w:val="ru-RU" w:eastAsia="ru-RU"/>
        </w:rPr>
        <w:t>3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0228DD49"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читать, записывать, сравнивать, упорядочивать числа в пределах 1000;</w:t>
      </w:r>
    </w:p>
    <w:p w14:paraId="74BDF9E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находить число большее или меньшее данного числа на заданное число, в заданное число раз (в пределах 1000);</w:t>
      </w:r>
    </w:p>
    <w:p w14:paraId="37282E1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B7C205D"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выполнять действия умножение и деление с числами 0 и 1;</w:t>
      </w:r>
    </w:p>
    <w:p w14:paraId="03F24FA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1E57DAD"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использовать при вычислениях переместительное и сочетательное свойства сложения;</w:t>
      </w:r>
    </w:p>
    <w:p w14:paraId="5C131370"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находить неизвестный компонент арифметического действия;</w:t>
      </w:r>
    </w:p>
    <w:p w14:paraId="62DD955E"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9B81448"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5EF05E4"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величины длины, площади, массы, времени, стоимости, устанавливая между ними соотношение «больше или меньше на или в»;</w:t>
      </w:r>
    </w:p>
    <w:p w14:paraId="4DC1DFB5"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называть, находить долю величины (половина, четверть);</w:t>
      </w:r>
    </w:p>
    <w:p w14:paraId="21B00177"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величины, выраженные долями;</w:t>
      </w:r>
    </w:p>
    <w:p w14:paraId="7834FC7B"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23C6FB1D"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14:paraId="239C47E7"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D7F1D85"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14:paraId="509C3E6C"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фигуры по площади (наложение, сопоставление числовых значений);</w:t>
      </w:r>
    </w:p>
    <w:p w14:paraId="15139D8A"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находить периметр прямоугольника (квадрата), площадь прямоугольника (квадрата);</w:t>
      </w:r>
    </w:p>
    <w:p w14:paraId="2C8F649E"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со словами: «все», «некоторые», «и», «каждый», «если…, то…»;</w:t>
      </w:r>
    </w:p>
    <w:p w14:paraId="1413BEB1"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lastRenderedPageBreak/>
        <w:t>формулировать утверждение (вывод), строить логические рассуждения (одно-двухшаговые), в том числе с использованием изученных связок;</w:t>
      </w:r>
    </w:p>
    <w:p w14:paraId="5487561B"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классифицировать объекты по одному-двум признакам;</w:t>
      </w:r>
    </w:p>
    <w:p w14:paraId="66FF206C"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48BCE89"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составлять план выполнения учебного задания и следовать ему, выполнять действия по алгоритму;</w:t>
      </w:r>
    </w:p>
    <w:p w14:paraId="627F4EE9"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сравнивать математические объекты (находить общее, различное, уникальное);</w:t>
      </w:r>
    </w:p>
    <w:p w14:paraId="49032520" w14:textId="77777777" w:rsidR="007C28FE" w:rsidRPr="007C28FE" w:rsidRDefault="007C28FE" w:rsidP="00733EDA">
      <w:pPr>
        <w:pStyle w:val="af0"/>
        <w:numPr>
          <w:ilvl w:val="0"/>
          <w:numId w:val="31"/>
        </w:numPr>
        <w:rPr>
          <w:color w:val="333333"/>
          <w:sz w:val="24"/>
          <w:szCs w:val="24"/>
          <w:lang w:eastAsia="ru-RU"/>
        </w:rPr>
      </w:pPr>
      <w:r w:rsidRPr="007C28FE">
        <w:rPr>
          <w:color w:val="333333"/>
          <w:sz w:val="24"/>
          <w:szCs w:val="24"/>
          <w:lang w:eastAsia="ru-RU"/>
        </w:rPr>
        <w:t>выбирать верное решение математической задачи.</w:t>
      </w:r>
    </w:p>
    <w:p w14:paraId="18B4065B" w14:textId="77777777"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sidRPr="007C28FE">
        <w:rPr>
          <w:rFonts w:ascii="Times New Roman" w:eastAsia="Times New Roman" w:hAnsi="Times New Roman" w:cs="Times New Roman"/>
          <w:color w:val="333333"/>
          <w:sz w:val="24"/>
          <w:szCs w:val="24"/>
          <w:lang w:val="ru-RU" w:eastAsia="ru-RU"/>
        </w:rPr>
        <w:br/>
      </w:r>
    </w:p>
    <w:p w14:paraId="4D64A0B5" w14:textId="28702F90" w:rsidR="007C28FE" w:rsidRPr="007C28FE" w:rsidRDefault="007C28FE" w:rsidP="007C28FE">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ab/>
      </w:r>
      <w:r w:rsidRPr="007C28FE">
        <w:rPr>
          <w:rFonts w:ascii="Times New Roman" w:eastAsia="Times New Roman" w:hAnsi="Times New Roman" w:cs="Times New Roman"/>
          <w:color w:val="333333"/>
          <w:sz w:val="24"/>
          <w:szCs w:val="24"/>
          <w:lang w:val="ru-RU" w:eastAsia="ru-RU"/>
        </w:rPr>
        <w:t>К концу обучения в</w:t>
      </w:r>
      <w:r w:rsidRPr="007C28FE">
        <w:rPr>
          <w:rFonts w:ascii="Times New Roman" w:eastAsia="Times New Roman" w:hAnsi="Times New Roman" w:cs="Times New Roman"/>
          <w:b/>
          <w:bCs/>
          <w:color w:val="333333"/>
          <w:sz w:val="24"/>
          <w:szCs w:val="24"/>
          <w:lang w:val="ru-RU" w:eastAsia="ru-RU"/>
        </w:rPr>
        <w:t> 4 классе</w:t>
      </w:r>
      <w:r w:rsidRPr="007C28FE">
        <w:rPr>
          <w:rFonts w:ascii="Times New Roman" w:eastAsia="Times New Roman" w:hAnsi="Times New Roman" w:cs="Times New Roman"/>
          <w:color w:val="333333"/>
          <w:sz w:val="24"/>
          <w:szCs w:val="24"/>
          <w:lang w:val="ru-RU" w:eastAsia="ru-RU"/>
        </w:rPr>
        <w:t> у обучающегося будут сформированы следующие умения:</w:t>
      </w:r>
    </w:p>
    <w:p w14:paraId="28761CD1"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читать, записывать, сравнивать, упорядочивать многозначные числа;</w:t>
      </w:r>
    </w:p>
    <w:p w14:paraId="563C485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находить число большее или меньшее данного числа на заданное число, в заданное число раз;</w:t>
      </w:r>
    </w:p>
    <w:p w14:paraId="61AFA68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A93F44A"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90F88A9"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3FA83B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находить долю величины, величину по её доле;</w:t>
      </w:r>
    </w:p>
    <w:p w14:paraId="2C9B4EBC"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находить неизвестный компонент арифметического действия;</w:t>
      </w:r>
    </w:p>
    <w:p w14:paraId="5D283A91"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единицы величин при решении задач (длина, масса, время, вместимость, стоимость, площадь, скорость);</w:t>
      </w:r>
    </w:p>
    <w:p w14:paraId="6B5BB653"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86E6C57"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F3F0584"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FC396D5"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w:t>
      </w:r>
      <w:r w:rsidRPr="007C28FE">
        <w:rPr>
          <w:color w:val="333333"/>
          <w:sz w:val="24"/>
          <w:szCs w:val="24"/>
          <w:lang w:eastAsia="ru-RU"/>
        </w:rPr>
        <w:lastRenderedPageBreak/>
        <w:t>необходимости, вычислительные устройства, оценивать полученный результат по критериям: реальность, соответствие условию;</w:t>
      </w:r>
    </w:p>
    <w:p w14:paraId="7D7E4935"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0CB82AB"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различать окружность и круг, изображать с помощью циркуля и линейки окружность заданного радиуса;</w:t>
      </w:r>
    </w:p>
    <w:p w14:paraId="4A60C33F"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D2F1BBA"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347B897"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распознавать верные (истинные) и неверные (ложные) утверждения, приводить пример, контрпример;</w:t>
      </w:r>
    </w:p>
    <w:p w14:paraId="418142CF"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формулировать утверждение (вывод), строить логические рассуждения (двух-трёхшаговые);</w:t>
      </w:r>
    </w:p>
    <w:p w14:paraId="16ECE3C1"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классифицировать объекты по заданным или самостоятельно установленным одному-двум признакам;</w:t>
      </w:r>
    </w:p>
    <w:p w14:paraId="18EA33D0"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BD27E16"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заполнять данными предложенную таблицу, столбчатую диаграмму;</w:t>
      </w:r>
    </w:p>
    <w:p w14:paraId="053C15CC"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D1CD3B3"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составлять модель текстовой задачи, числовое выражение;</w:t>
      </w:r>
    </w:p>
    <w:p w14:paraId="05F27AC2" w14:textId="77777777" w:rsidR="007C28FE" w:rsidRPr="007C28FE" w:rsidRDefault="007C28FE" w:rsidP="00733EDA">
      <w:pPr>
        <w:pStyle w:val="af0"/>
        <w:numPr>
          <w:ilvl w:val="0"/>
          <w:numId w:val="32"/>
        </w:numPr>
        <w:rPr>
          <w:color w:val="333333"/>
          <w:sz w:val="24"/>
          <w:szCs w:val="24"/>
          <w:lang w:eastAsia="ru-RU"/>
        </w:rPr>
      </w:pPr>
      <w:r w:rsidRPr="007C28FE">
        <w:rPr>
          <w:color w:val="333333"/>
          <w:sz w:val="24"/>
          <w:szCs w:val="24"/>
          <w:lang w:eastAsia="ru-RU"/>
        </w:rPr>
        <w:t>выбирать рациональное решение задачи, находить все верные решения из предложенных.</w:t>
      </w:r>
    </w:p>
    <w:p w14:paraId="24895C8D" w14:textId="77777777" w:rsidR="00222C12" w:rsidRDefault="00624163" w:rsidP="00256673">
      <w:pPr>
        <w:spacing w:after="0"/>
        <w:ind w:left="120"/>
        <w:rPr>
          <w:rFonts w:ascii="Times New Roman" w:hAnsi="Times New Roman"/>
          <w:b/>
          <w:color w:val="000000"/>
          <w:sz w:val="28"/>
          <w:lang w:val="ru-RU"/>
        </w:rPr>
      </w:pPr>
      <w:r w:rsidRPr="00DD5F75">
        <w:rPr>
          <w:rFonts w:ascii="Times New Roman" w:hAnsi="Times New Roman"/>
          <w:b/>
          <w:color w:val="000000"/>
          <w:sz w:val="28"/>
          <w:lang w:val="ru-RU"/>
        </w:rPr>
        <w:t xml:space="preserve"> </w:t>
      </w:r>
    </w:p>
    <w:p w14:paraId="5BC278AC" w14:textId="77777777" w:rsidR="00EE5D27" w:rsidRPr="00073512" w:rsidRDefault="00EE5D27" w:rsidP="00073512">
      <w:pPr>
        <w:spacing w:after="0"/>
        <w:ind w:left="120"/>
        <w:jc w:val="center"/>
        <w:rPr>
          <w:sz w:val="20"/>
          <w:lang w:val="ru-RU"/>
        </w:rPr>
      </w:pPr>
      <w:bookmarkStart w:id="5" w:name="block-2084195"/>
      <w:bookmarkEnd w:id="3"/>
    </w:p>
    <w:p w14:paraId="5669B4CC" w14:textId="77777777" w:rsidR="007B7E50" w:rsidRPr="00073512" w:rsidRDefault="00624163">
      <w:pPr>
        <w:spacing w:after="0" w:line="480" w:lineRule="auto"/>
        <w:ind w:left="120"/>
        <w:rPr>
          <w:sz w:val="20"/>
          <w:lang w:val="ru-RU"/>
        </w:rPr>
      </w:pPr>
      <w:r w:rsidRPr="00073512">
        <w:rPr>
          <w:rFonts w:ascii="Times New Roman" w:hAnsi="Times New Roman"/>
          <w:b/>
          <w:color w:val="000000"/>
          <w:sz w:val="24"/>
          <w:lang w:val="ru-RU"/>
        </w:rPr>
        <w:t>ОБЯЗАТЕЛЬНЫЕ УЧЕБНЫЕ МАТЕРИАЛЫ ДЛЯ УЧЕНИКА</w:t>
      </w:r>
    </w:p>
    <w:p w14:paraId="5189BE91" w14:textId="77A8CF2B" w:rsidR="00E27A4F" w:rsidRPr="006A3C88" w:rsidRDefault="00624163" w:rsidP="00E27A4F">
      <w:pPr>
        <w:pStyle w:val="ParagraphStyle"/>
        <w:ind w:firstLine="360"/>
        <w:jc w:val="both"/>
        <w:rPr>
          <w:rFonts w:ascii="Times New Roman" w:hAnsi="Times New Roman"/>
        </w:rPr>
      </w:pPr>
      <w:r w:rsidRPr="00DD5F75">
        <w:rPr>
          <w:rFonts w:ascii="Times New Roman" w:hAnsi="Times New Roman"/>
          <w:color w:val="000000"/>
          <w:sz w:val="28"/>
        </w:rPr>
        <w:t>​‌</w:t>
      </w:r>
      <w:r w:rsidR="00E27A4F" w:rsidRPr="006A3C88">
        <w:rPr>
          <w:rFonts w:ascii="Times New Roman" w:hAnsi="Times New Roman"/>
        </w:rPr>
        <w:t xml:space="preserve">1. </w:t>
      </w:r>
      <w:r w:rsidR="00E27A4F" w:rsidRPr="006A3C88">
        <w:rPr>
          <w:rFonts w:ascii="Times New Roman" w:hAnsi="Times New Roman"/>
          <w:i/>
          <w:iCs/>
        </w:rPr>
        <w:t>Математика.</w:t>
      </w:r>
      <w:r w:rsidR="00E27A4F">
        <w:rPr>
          <w:rFonts w:ascii="Times New Roman" w:hAnsi="Times New Roman"/>
        </w:rPr>
        <w:t xml:space="preserve"> 1</w:t>
      </w:r>
      <w:r w:rsidR="00E27A4F" w:rsidRPr="006A3C88">
        <w:rPr>
          <w:rFonts w:ascii="Times New Roman" w:hAnsi="Times New Roman"/>
        </w:rPr>
        <w:t xml:space="preserve"> класс : учеб. для общеобразоват. учреждени</w:t>
      </w:r>
      <w:r w:rsidR="00FF6E88">
        <w:rPr>
          <w:rFonts w:ascii="Times New Roman" w:hAnsi="Times New Roman"/>
        </w:rPr>
        <w:t>й</w:t>
      </w:r>
      <w:r w:rsidR="00E27A4F" w:rsidRPr="006A3C88">
        <w:rPr>
          <w:rFonts w:ascii="Times New Roman" w:hAnsi="Times New Roman"/>
        </w:rPr>
        <w:t>: в 2 ч. / М. И. Моро [и др.]. – М. :</w:t>
      </w:r>
      <w:r w:rsidR="00E27A4F">
        <w:rPr>
          <w:rFonts w:ascii="Times New Roman" w:hAnsi="Times New Roman"/>
        </w:rPr>
        <w:t xml:space="preserve"> Просвещение, 2023</w:t>
      </w:r>
      <w:r w:rsidR="00E27A4F" w:rsidRPr="006A3C88">
        <w:rPr>
          <w:rFonts w:ascii="Times New Roman" w:hAnsi="Times New Roman"/>
        </w:rPr>
        <w:t>.</w:t>
      </w:r>
    </w:p>
    <w:p w14:paraId="2C60B39E" w14:textId="368A399A"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2. </w:t>
      </w:r>
      <w:r w:rsidRPr="006A3C88">
        <w:rPr>
          <w:rFonts w:ascii="Times New Roman" w:hAnsi="Times New Roman"/>
          <w:i/>
          <w:iCs/>
        </w:rPr>
        <w:t>Волкова, С. И.</w:t>
      </w:r>
      <w:r>
        <w:rPr>
          <w:rFonts w:ascii="Times New Roman" w:hAnsi="Times New Roman"/>
        </w:rPr>
        <w:t xml:space="preserve"> Математика. 1</w:t>
      </w:r>
      <w:r w:rsidRPr="006A3C88">
        <w:rPr>
          <w:rFonts w:ascii="Times New Roman" w:hAnsi="Times New Roman"/>
        </w:rPr>
        <w:t xml:space="preserve"> класс. Рабочая тетрадь :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14D7804E" w14:textId="222094DE"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 xml:space="preserve">3.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1</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2A61E3E3" w14:textId="56FBC005"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 xml:space="preserve">4.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1</w:t>
      </w:r>
      <w:r w:rsidRPr="006A3C88">
        <w:rPr>
          <w:rFonts w:ascii="Times New Roman" w:hAnsi="Times New Roman"/>
        </w:rPr>
        <w:t xml:space="preserve"> класс / С. И. </w:t>
      </w:r>
      <w:r>
        <w:rPr>
          <w:rFonts w:ascii="Times New Roman" w:hAnsi="Times New Roman"/>
        </w:rPr>
        <w:t>Волкова. – М. : Просвещение, 2023</w:t>
      </w:r>
      <w:r w:rsidRPr="006A3C88">
        <w:rPr>
          <w:rFonts w:ascii="Times New Roman" w:hAnsi="Times New Roman"/>
        </w:rPr>
        <w:t>.</w:t>
      </w:r>
    </w:p>
    <w:p w14:paraId="0870541C" w14:textId="3C2D362E" w:rsidR="00E27A4F" w:rsidRPr="006A3C88" w:rsidRDefault="00E27A4F" w:rsidP="00E27A4F">
      <w:pPr>
        <w:pStyle w:val="ParagraphStyle"/>
        <w:ind w:firstLine="360"/>
        <w:jc w:val="both"/>
        <w:rPr>
          <w:rFonts w:ascii="Times New Roman" w:hAnsi="Times New Roman"/>
        </w:rPr>
      </w:pPr>
      <w:r w:rsidRPr="006A3C88">
        <w:rPr>
          <w:rFonts w:ascii="Times New Roman" w:hAnsi="Times New Roman"/>
        </w:rPr>
        <w:t xml:space="preserve">5.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1</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Pr="006A3C88">
        <w:rPr>
          <w:rFonts w:ascii="Times New Roman" w:hAnsi="Times New Roman"/>
        </w:rPr>
        <w:t>.</w:t>
      </w:r>
    </w:p>
    <w:p w14:paraId="41B5F569" w14:textId="13026293" w:rsidR="00E27A4F" w:rsidRPr="006A3C88" w:rsidRDefault="00E27A4F" w:rsidP="00E27A4F">
      <w:pPr>
        <w:pStyle w:val="ParagraphStyle"/>
        <w:ind w:firstLine="360"/>
        <w:jc w:val="both"/>
        <w:rPr>
          <w:rFonts w:ascii="Times New Roman" w:hAnsi="Times New Roman"/>
        </w:rPr>
      </w:pPr>
      <w:r>
        <w:rPr>
          <w:rFonts w:ascii="Times New Roman" w:hAnsi="Times New Roman"/>
          <w:i/>
          <w:iCs/>
        </w:rPr>
        <w:t xml:space="preserve">6. </w:t>
      </w:r>
      <w:r w:rsidRPr="006A3C88">
        <w:rPr>
          <w:rFonts w:ascii="Times New Roman" w:hAnsi="Times New Roman"/>
          <w:i/>
          <w:iCs/>
        </w:rPr>
        <w:t>Математика.</w:t>
      </w:r>
      <w:r>
        <w:rPr>
          <w:rFonts w:ascii="Times New Roman" w:hAnsi="Times New Roman"/>
        </w:rPr>
        <w:t xml:space="preserve"> 2</w:t>
      </w:r>
      <w:r w:rsidRPr="006A3C88">
        <w:rPr>
          <w:rFonts w:ascii="Times New Roman" w:hAnsi="Times New Roman"/>
        </w:rPr>
        <w:t xml:space="preserve"> класс : учеб. для общеобразоват. учреждений: в 2 ч. / М. И. Моро [и др.]. – М. :</w:t>
      </w:r>
      <w:r>
        <w:rPr>
          <w:rFonts w:ascii="Times New Roman" w:hAnsi="Times New Roman"/>
        </w:rPr>
        <w:t xml:space="preserve"> Просвещение, 2023</w:t>
      </w:r>
      <w:r w:rsidRPr="006A3C88">
        <w:rPr>
          <w:rFonts w:ascii="Times New Roman" w:hAnsi="Times New Roman"/>
        </w:rPr>
        <w:t>.</w:t>
      </w:r>
    </w:p>
    <w:p w14:paraId="7C949EEC" w14:textId="382F9BDD" w:rsidR="00E27A4F" w:rsidRPr="006A3C88" w:rsidRDefault="00E27A4F" w:rsidP="00E27A4F">
      <w:pPr>
        <w:pStyle w:val="ParagraphStyle"/>
        <w:ind w:firstLine="360"/>
        <w:jc w:val="both"/>
        <w:rPr>
          <w:rFonts w:ascii="Times New Roman" w:hAnsi="Times New Roman"/>
        </w:rPr>
      </w:pPr>
      <w:r>
        <w:rPr>
          <w:rFonts w:ascii="Times New Roman" w:hAnsi="Times New Roman"/>
        </w:rPr>
        <w:lastRenderedPageBreak/>
        <w:t>7</w:t>
      </w:r>
      <w:r w:rsidRPr="006A3C88">
        <w:rPr>
          <w:rFonts w:ascii="Times New Roman" w:hAnsi="Times New Roman"/>
        </w:rPr>
        <w:t>. </w:t>
      </w:r>
      <w:r w:rsidRPr="006A3C88">
        <w:rPr>
          <w:rFonts w:ascii="Times New Roman" w:hAnsi="Times New Roman"/>
          <w:i/>
          <w:iCs/>
        </w:rPr>
        <w:t>Волкова, С. И.</w:t>
      </w:r>
      <w:r>
        <w:rPr>
          <w:rFonts w:ascii="Times New Roman" w:hAnsi="Times New Roman"/>
        </w:rPr>
        <w:t xml:space="preserve"> Математика. 2</w:t>
      </w:r>
      <w:r w:rsidRPr="006A3C88">
        <w:rPr>
          <w:rFonts w:ascii="Times New Roman" w:hAnsi="Times New Roman"/>
        </w:rPr>
        <w:t xml:space="preserve"> класс. Рабочая тетрадь :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6CA1C582" w14:textId="701C4F45" w:rsidR="00E27A4F" w:rsidRPr="006A3C88" w:rsidRDefault="00E27A4F" w:rsidP="00E27A4F">
      <w:pPr>
        <w:pStyle w:val="ParagraphStyle"/>
        <w:ind w:firstLine="360"/>
        <w:jc w:val="both"/>
        <w:rPr>
          <w:rFonts w:ascii="Times New Roman" w:hAnsi="Times New Roman"/>
        </w:rPr>
      </w:pPr>
      <w:r>
        <w:rPr>
          <w:rFonts w:ascii="Times New Roman" w:hAnsi="Times New Roman"/>
        </w:rPr>
        <w:t>8</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2</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1522FD25" w14:textId="091A0614" w:rsidR="00E27A4F" w:rsidRPr="006A3C88" w:rsidRDefault="00E27A4F" w:rsidP="00E27A4F">
      <w:pPr>
        <w:pStyle w:val="ParagraphStyle"/>
        <w:ind w:firstLine="360"/>
        <w:jc w:val="both"/>
        <w:rPr>
          <w:rFonts w:ascii="Times New Roman" w:hAnsi="Times New Roman"/>
        </w:rPr>
      </w:pPr>
      <w:r>
        <w:rPr>
          <w:rFonts w:ascii="Times New Roman" w:hAnsi="Times New Roman"/>
        </w:rPr>
        <w:t>9</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2</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7A564416" w14:textId="7AF4DB1D" w:rsidR="00E27A4F" w:rsidRPr="006A3C88" w:rsidRDefault="00E27A4F" w:rsidP="00E27A4F">
      <w:pPr>
        <w:pStyle w:val="ParagraphStyle"/>
        <w:ind w:firstLine="360"/>
        <w:jc w:val="both"/>
        <w:rPr>
          <w:rFonts w:ascii="Times New Roman" w:hAnsi="Times New Roman"/>
        </w:rPr>
      </w:pPr>
      <w:r>
        <w:rPr>
          <w:rFonts w:ascii="Times New Roman" w:hAnsi="Times New Roman"/>
        </w:rPr>
        <w:t>10</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2</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Pr="006A3C88">
        <w:rPr>
          <w:rFonts w:ascii="Times New Roman" w:hAnsi="Times New Roman"/>
        </w:rPr>
        <w:t>.</w:t>
      </w:r>
    </w:p>
    <w:p w14:paraId="1E86D4EF" w14:textId="4667D20E" w:rsidR="00E27A4F" w:rsidRPr="006A3C88" w:rsidRDefault="00E27A4F" w:rsidP="00E27A4F">
      <w:pPr>
        <w:pStyle w:val="ParagraphStyle"/>
        <w:ind w:firstLine="360"/>
        <w:jc w:val="both"/>
        <w:rPr>
          <w:rFonts w:ascii="Times New Roman" w:hAnsi="Times New Roman"/>
        </w:rPr>
      </w:pPr>
      <w:r>
        <w:rPr>
          <w:rFonts w:ascii="Times New Roman" w:hAnsi="Times New Roman"/>
          <w:i/>
          <w:iCs/>
        </w:rPr>
        <w:t xml:space="preserve">11. </w:t>
      </w:r>
      <w:r w:rsidRPr="006A3C88">
        <w:rPr>
          <w:rFonts w:ascii="Times New Roman" w:hAnsi="Times New Roman"/>
          <w:i/>
          <w:iCs/>
        </w:rPr>
        <w:t>Математика.</w:t>
      </w:r>
      <w:r>
        <w:rPr>
          <w:rFonts w:ascii="Times New Roman" w:hAnsi="Times New Roman"/>
        </w:rPr>
        <w:t xml:space="preserve"> 3</w:t>
      </w:r>
      <w:r w:rsidRPr="006A3C88">
        <w:rPr>
          <w:rFonts w:ascii="Times New Roman" w:hAnsi="Times New Roman"/>
        </w:rPr>
        <w:t xml:space="preserve"> класс : учеб. для общеобразоват. учреждений: в 2 ч. / М. И. Моро [и др.]. – М. :</w:t>
      </w:r>
      <w:r>
        <w:rPr>
          <w:rFonts w:ascii="Times New Roman" w:hAnsi="Times New Roman"/>
        </w:rPr>
        <w:t xml:space="preserve"> Просвещение, 2023</w:t>
      </w:r>
      <w:r w:rsidRPr="006A3C88">
        <w:rPr>
          <w:rFonts w:ascii="Times New Roman" w:hAnsi="Times New Roman"/>
        </w:rPr>
        <w:t>.</w:t>
      </w:r>
    </w:p>
    <w:p w14:paraId="35A38FCB" w14:textId="3822ACBD" w:rsidR="00E27A4F" w:rsidRPr="006A3C88" w:rsidRDefault="00E27A4F" w:rsidP="00E27A4F">
      <w:pPr>
        <w:pStyle w:val="ParagraphStyle"/>
        <w:ind w:firstLine="360"/>
        <w:jc w:val="both"/>
        <w:rPr>
          <w:rFonts w:ascii="Times New Roman" w:hAnsi="Times New Roman"/>
        </w:rPr>
      </w:pPr>
      <w:r>
        <w:rPr>
          <w:rFonts w:ascii="Times New Roman" w:hAnsi="Times New Roman"/>
        </w:rPr>
        <w:t>12</w:t>
      </w:r>
      <w:r w:rsidRPr="006A3C88">
        <w:rPr>
          <w:rFonts w:ascii="Times New Roman" w:hAnsi="Times New Roman"/>
        </w:rPr>
        <w:t>. </w:t>
      </w:r>
      <w:r w:rsidRPr="006A3C88">
        <w:rPr>
          <w:rFonts w:ascii="Times New Roman" w:hAnsi="Times New Roman"/>
          <w:i/>
          <w:iCs/>
        </w:rPr>
        <w:t>Волкова, С. И.</w:t>
      </w:r>
      <w:r>
        <w:rPr>
          <w:rFonts w:ascii="Times New Roman" w:hAnsi="Times New Roman"/>
        </w:rPr>
        <w:t xml:space="preserve"> Математика. 3</w:t>
      </w:r>
      <w:r w:rsidRPr="006A3C88">
        <w:rPr>
          <w:rFonts w:ascii="Times New Roman" w:hAnsi="Times New Roman"/>
        </w:rPr>
        <w:t xml:space="preserve"> класс. Рабочая тетрадь :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5ED036B6" w14:textId="17F2440C" w:rsidR="00E27A4F" w:rsidRPr="006A3C88" w:rsidRDefault="00E27A4F" w:rsidP="00E27A4F">
      <w:pPr>
        <w:pStyle w:val="ParagraphStyle"/>
        <w:ind w:firstLine="360"/>
        <w:jc w:val="both"/>
        <w:rPr>
          <w:rFonts w:ascii="Times New Roman" w:hAnsi="Times New Roman"/>
        </w:rPr>
      </w:pPr>
      <w:r>
        <w:rPr>
          <w:rFonts w:ascii="Times New Roman" w:hAnsi="Times New Roman"/>
        </w:rPr>
        <w:t>1</w:t>
      </w:r>
      <w:r w:rsidRPr="006A3C88">
        <w:rPr>
          <w:rFonts w:ascii="Times New Roman" w:hAnsi="Times New Roman"/>
        </w:rPr>
        <w:t xml:space="preserve">3.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3</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74CFC765" w14:textId="4429357C" w:rsidR="00E27A4F" w:rsidRPr="006A3C88" w:rsidRDefault="00E27A4F" w:rsidP="00E27A4F">
      <w:pPr>
        <w:pStyle w:val="ParagraphStyle"/>
        <w:ind w:firstLine="360"/>
        <w:jc w:val="both"/>
        <w:rPr>
          <w:rFonts w:ascii="Times New Roman" w:hAnsi="Times New Roman"/>
        </w:rPr>
      </w:pPr>
      <w:r>
        <w:rPr>
          <w:rFonts w:ascii="Times New Roman" w:hAnsi="Times New Roman"/>
        </w:rPr>
        <w:t>1</w:t>
      </w:r>
      <w:r w:rsidRPr="006A3C88">
        <w:rPr>
          <w:rFonts w:ascii="Times New Roman" w:hAnsi="Times New Roman"/>
        </w:rPr>
        <w:t xml:space="preserve">4.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3</w:t>
      </w:r>
      <w:r w:rsidRPr="006A3C88">
        <w:rPr>
          <w:rFonts w:ascii="Times New Roman" w:hAnsi="Times New Roman"/>
        </w:rPr>
        <w:t xml:space="preserve"> класс : / С. И. </w:t>
      </w:r>
      <w:r>
        <w:rPr>
          <w:rFonts w:ascii="Times New Roman" w:hAnsi="Times New Roman"/>
        </w:rPr>
        <w:t>Волкова. – М. : Просвещение, 2023</w:t>
      </w:r>
      <w:r w:rsidRPr="006A3C88">
        <w:rPr>
          <w:rFonts w:ascii="Times New Roman" w:hAnsi="Times New Roman"/>
        </w:rPr>
        <w:t>.</w:t>
      </w:r>
    </w:p>
    <w:p w14:paraId="62216161" w14:textId="7BCF0586" w:rsidR="00E27A4F" w:rsidRPr="006A3C88" w:rsidRDefault="00E27A4F" w:rsidP="00E27A4F">
      <w:pPr>
        <w:pStyle w:val="ParagraphStyle"/>
        <w:ind w:firstLine="360"/>
        <w:jc w:val="both"/>
        <w:rPr>
          <w:rFonts w:ascii="Times New Roman" w:hAnsi="Times New Roman"/>
        </w:rPr>
      </w:pPr>
      <w:r>
        <w:rPr>
          <w:rFonts w:ascii="Times New Roman" w:hAnsi="Times New Roman"/>
        </w:rPr>
        <w:t>1</w:t>
      </w:r>
      <w:r w:rsidRPr="006A3C88">
        <w:rPr>
          <w:rFonts w:ascii="Times New Roman" w:hAnsi="Times New Roman"/>
        </w:rPr>
        <w:t xml:space="preserve">5.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3</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Pr="006A3C88">
        <w:rPr>
          <w:rFonts w:ascii="Times New Roman" w:hAnsi="Times New Roman"/>
        </w:rPr>
        <w:t>.</w:t>
      </w:r>
    </w:p>
    <w:p w14:paraId="5013DBB1" w14:textId="656B5350" w:rsidR="00E27A4F" w:rsidRPr="006A3C88" w:rsidRDefault="00E27A4F" w:rsidP="00E27A4F">
      <w:pPr>
        <w:pStyle w:val="ParagraphStyle"/>
        <w:ind w:firstLine="360"/>
        <w:jc w:val="both"/>
        <w:rPr>
          <w:rFonts w:ascii="Times New Roman" w:hAnsi="Times New Roman"/>
        </w:rPr>
      </w:pPr>
      <w:r>
        <w:rPr>
          <w:rFonts w:ascii="Times New Roman" w:hAnsi="Times New Roman"/>
          <w:i/>
          <w:iCs/>
        </w:rPr>
        <w:t xml:space="preserve">16. </w:t>
      </w:r>
      <w:r w:rsidRPr="006A3C88">
        <w:rPr>
          <w:rFonts w:ascii="Times New Roman" w:hAnsi="Times New Roman"/>
          <w:i/>
          <w:iCs/>
        </w:rPr>
        <w:t>Математика.</w:t>
      </w:r>
      <w:r>
        <w:rPr>
          <w:rFonts w:ascii="Times New Roman" w:hAnsi="Times New Roman"/>
        </w:rPr>
        <w:t xml:space="preserve"> 4</w:t>
      </w:r>
      <w:r w:rsidRPr="006A3C88">
        <w:rPr>
          <w:rFonts w:ascii="Times New Roman" w:hAnsi="Times New Roman"/>
        </w:rPr>
        <w:t xml:space="preserve"> класс : учеб</w:t>
      </w:r>
      <w:r w:rsidR="00FF6E88">
        <w:rPr>
          <w:rFonts w:ascii="Times New Roman" w:hAnsi="Times New Roman"/>
        </w:rPr>
        <w:t>. для общеобразоват. учреждений</w:t>
      </w:r>
      <w:r w:rsidRPr="006A3C88">
        <w:rPr>
          <w:rFonts w:ascii="Times New Roman" w:hAnsi="Times New Roman"/>
        </w:rPr>
        <w:t>: в 2 ч. / М. И. Моро [и др.]. – М. :</w:t>
      </w:r>
      <w:r>
        <w:rPr>
          <w:rFonts w:ascii="Times New Roman" w:hAnsi="Times New Roman"/>
        </w:rPr>
        <w:t xml:space="preserve"> Просвещение, 2023</w:t>
      </w:r>
      <w:r w:rsidRPr="006A3C88">
        <w:rPr>
          <w:rFonts w:ascii="Times New Roman" w:hAnsi="Times New Roman"/>
        </w:rPr>
        <w:t>.</w:t>
      </w:r>
    </w:p>
    <w:p w14:paraId="24DFF270" w14:textId="373E360F" w:rsidR="00E27A4F" w:rsidRPr="006A3C88" w:rsidRDefault="00E27A4F" w:rsidP="00E27A4F">
      <w:pPr>
        <w:pStyle w:val="ParagraphStyle"/>
        <w:ind w:firstLine="360"/>
        <w:jc w:val="both"/>
        <w:rPr>
          <w:rFonts w:ascii="Times New Roman" w:hAnsi="Times New Roman"/>
        </w:rPr>
      </w:pPr>
      <w:r>
        <w:rPr>
          <w:rFonts w:ascii="Times New Roman" w:hAnsi="Times New Roman"/>
        </w:rPr>
        <w:t>17</w:t>
      </w:r>
      <w:r w:rsidRPr="006A3C88">
        <w:rPr>
          <w:rFonts w:ascii="Times New Roman" w:hAnsi="Times New Roman"/>
        </w:rPr>
        <w:t>. </w:t>
      </w:r>
      <w:r w:rsidRPr="006A3C88">
        <w:rPr>
          <w:rFonts w:ascii="Times New Roman" w:hAnsi="Times New Roman"/>
          <w:i/>
          <w:iCs/>
        </w:rPr>
        <w:t>Волкова, С. И.</w:t>
      </w:r>
      <w:r>
        <w:rPr>
          <w:rFonts w:ascii="Times New Roman" w:hAnsi="Times New Roman"/>
        </w:rPr>
        <w:t xml:space="preserve"> Математика. 4</w:t>
      </w:r>
      <w:r w:rsidR="00FF6E88">
        <w:rPr>
          <w:rFonts w:ascii="Times New Roman" w:hAnsi="Times New Roman"/>
        </w:rPr>
        <w:t xml:space="preserve"> класс. Рабочая тетрадь</w:t>
      </w:r>
      <w:r w:rsidRPr="006A3C88">
        <w:rPr>
          <w:rFonts w:ascii="Times New Roman" w:hAnsi="Times New Roman"/>
        </w:rPr>
        <w:t xml:space="preserve">: пособие для учащихся общеобразоват. учреждений : в 2 ч. / С. И. </w:t>
      </w:r>
      <w:r>
        <w:rPr>
          <w:rFonts w:ascii="Times New Roman" w:hAnsi="Times New Roman"/>
        </w:rPr>
        <w:t>Волкова. – М. : Просвещение, 2023</w:t>
      </w:r>
      <w:r w:rsidRPr="006A3C88">
        <w:rPr>
          <w:rFonts w:ascii="Times New Roman" w:hAnsi="Times New Roman"/>
        </w:rPr>
        <w:t>.</w:t>
      </w:r>
    </w:p>
    <w:p w14:paraId="3E64840F" w14:textId="3DAE06C8" w:rsidR="00E27A4F" w:rsidRPr="006A3C88" w:rsidRDefault="00E27A4F" w:rsidP="00E27A4F">
      <w:pPr>
        <w:pStyle w:val="ParagraphStyle"/>
        <w:ind w:firstLine="360"/>
        <w:jc w:val="both"/>
        <w:rPr>
          <w:rFonts w:ascii="Times New Roman" w:hAnsi="Times New Roman"/>
        </w:rPr>
      </w:pPr>
      <w:r>
        <w:rPr>
          <w:rFonts w:ascii="Times New Roman" w:hAnsi="Times New Roman"/>
        </w:rPr>
        <w:t>18</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Математика. Устные упражнения. 4</w:t>
      </w:r>
      <w:r w:rsidR="00FF6E88">
        <w:rPr>
          <w:rFonts w:ascii="Times New Roman" w:hAnsi="Times New Roman"/>
        </w:rPr>
        <w:t xml:space="preserve"> класс </w:t>
      </w:r>
      <w:r w:rsidRPr="006A3C88">
        <w:rPr>
          <w:rFonts w:ascii="Times New Roman" w:hAnsi="Times New Roman"/>
        </w:rPr>
        <w:t xml:space="preserve"> / С. И. </w:t>
      </w:r>
      <w:r>
        <w:rPr>
          <w:rFonts w:ascii="Times New Roman" w:hAnsi="Times New Roman"/>
        </w:rPr>
        <w:t>Волкова. – М. : Просвещение, 2023</w:t>
      </w:r>
      <w:r w:rsidRPr="006A3C88">
        <w:rPr>
          <w:rFonts w:ascii="Times New Roman" w:hAnsi="Times New Roman"/>
        </w:rPr>
        <w:t>.</w:t>
      </w:r>
    </w:p>
    <w:p w14:paraId="312B1754" w14:textId="534A2BA3" w:rsidR="00E27A4F" w:rsidRPr="006A3C88" w:rsidRDefault="00E27A4F" w:rsidP="00E27A4F">
      <w:pPr>
        <w:pStyle w:val="ParagraphStyle"/>
        <w:ind w:firstLine="360"/>
        <w:jc w:val="both"/>
        <w:rPr>
          <w:rFonts w:ascii="Times New Roman" w:hAnsi="Times New Roman"/>
        </w:rPr>
      </w:pPr>
      <w:r>
        <w:rPr>
          <w:rFonts w:ascii="Times New Roman" w:hAnsi="Times New Roman"/>
        </w:rPr>
        <w:t>19</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М</w:t>
      </w:r>
      <w:r>
        <w:rPr>
          <w:rFonts w:ascii="Times New Roman" w:hAnsi="Times New Roman"/>
        </w:rPr>
        <w:t>атематика. Проверочные работы. 4</w:t>
      </w:r>
      <w:r w:rsidR="00FF6E88">
        <w:rPr>
          <w:rFonts w:ascii="Times New Roman" w:hAnsi="Times New Roman"/>
        </w:rPr>
        <w:t xml:space="preserve"> класс </w:t>
      </w:r>
      <w:r w:rsidRPr="006A3C88">
        <w:rPr>
          <w:rFonts w:ascii="Times New Roman" w:hAnsi="Times New Roman"/>
        </w:rPr>
        <w:t xml:space="preserve"> / С. И. </w:t>
      </w:r>
      <w:r>
        <w:rPr>
          <w:rFonts w:ascii="Times New Roman" w:hAnsi="Times New Roman"/>
        </w:rPr>
        <w:t>Волкова. – М. : Просвещение, 2023</w:t>
      </w:r>
      <w:r w:rsidRPr="006A3C88">
        <w:rPr>
          <w:rFonts w:ascii="Times New Roman" w:hAnsi="Times New Roman"/>
        </w:rPr>
        <w:t>.</w:t>
      </w:r>
    </w:p>
    <w:p w14:paraId="3049CCA7" w14:textId="10E021FE" w:rsidR="007B7E50" w:rsidRPr="0062222D" w:rsidRDefault="00E27A4F" w:rsidP="0062222D">
      <w:pPr>
        <w:pStyle w:val="ParagraphStyle"/>
        <w:ind w:firstLine="360"/>
        <w:jc w:val="both"/>
        <w:rPr>
          <w:rFonts w:ascii="Times New Roman" w:hAnsi="Times New Roman"/>
        </w:rPr>
      </w:pPr>
      <w:r>
        <w:rPr>
          <w:rFonts w:ascii="Times New Roman" w:hAnsi="Times New Roman"/>
        </w:rPr>
        <w:t>20</w:t>
      </w:r>
      <w:r w:rsidRPr="006A3C88">
        <w:rPr>
          <w:rFonts w:ascii="Times New Roman" w:hAnsi="Times New Roman"/>
        </w:rPr>
        <w:t xml:space="preserve">. </w:t>
      </w:r>
      <w:r w:rsidRPr="006A3C88">
        <w:rPr>
          <w:rFonts w:ascii="Times New Roman" w:hAnsi="Times New Roman"/>
          <w:i/>
          <w:iCs/>
        </w:rPr>
        <w:t>Волкова, С. И</w:t>
      </w:r>
      <w:r w:rsidRPr="006A3C88">
        <w:rPr>
          <w:rFonts w:ascii="Times New Roman" w:hAnsi="Times New Roman"/>
        </w:rPr>
        <w:t xml:space="preserve">. </w:t>
      </w:r>
      <w:r>
        <w:rPr>
          <w:rFonts w:ascii="Times New Roman" w:hAnsi="Times New Roman"/>
        </w:rPr>
        <w:t>Тесты. 4</w:t>
      </w:r>
      <w:r w:rsidRPr="006A3C88">
        <w:rPr>
          <w:rFonts w:ascii="Times New Roman" w:hAnsi="Times New Roman"/>
        </w:rPr>
        <w:t xml:space="preserve"> класс : пособие для учащихся общеобразоват. учреждений / С. И. В</w:t>
      </w:r>
      <w:r>
        <w:rPr>
          <w:rFonts w:ascii="Times New Roman" w:hAnsi="Times New Roman"/>
        </w:rPr>
        <w:t>олкова. – М. : Просвещение, 2023</w:t>
      </w:r>
      <w:r w:rsidR="0062222D">
        <w:rPr>
          <w:rFonts w:ascii="Times New Roman" w:hAnsi="Times New Roman"/>
        </w:rPr>
        <w:t>.</w:t>
      </w:r>
    </w:p>
    <w:bookmarkEnd w:id="5"/>
    <w:p w14:paraId="2F82067B" w14:textId="52A91AE2" w:rsidR="007B7E50" w:rsidRPr="00E27A4F" w:rsidRDefault="007B7E50">
      <w:pPr>
        <w:spacing w:after="0"/>
        <w:ind w:left="120"/>
        <w:rPr>
          <w:sz w:val="24"/>
          <w:szCs w:val="24"/>
          <w:lang w:val="ru-RU"/>
        </w:rPr>
      </w:pPr>
    </w:p>
    <w:sectPr w:rsidR="007B7E50" w:rsidRPr="00E27A4F" w:rsidSect="00222C12">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DB73" w14:textId="77777777" w:rsidR="00507493" w:rsidRDefault="00507493" w:rsidP="003919CD">
      <w:pPr>
        <w:spacing w:after="0" w:line="240" w:lineRule="auto"/>
      </w:pPr>
      <w:r>
        <w:separator/>
      </w:r>
    </w:p>
  </w:endnote>
  <w:endnote w:type="continuationSeparator" w:id="0">
    <w:p w14:paraId="0008AC7B" w14:textId="77777777" w:rsidR="00507493" w:rsidRDefault="00507493" w:rsidP="0039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9363" w14:textId="77777777" w:rsidR="00507493" w:rsidRDefault="00507493" w:rsidP="003919CD">
      <w:pPr>
        <w:spacing w:after="0" w:line="240" w:lineRule="auto"/>
      </w:pPr>
      <w:r>
        <w:separator/>
      </w:r>
    </w:p>
  </w:footnote>
  <w:footnote w:type="continuationSeparator" w:id="0">
    <w:p w14:paraId="4A657C9F" w14:textId="77777777" w:rsidR="00507493" w:rsidRDefault="00507493" w:rsidP="0039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15B1"/>
    <w:multiLevelType w:val="hybridMultilevel"/>
    <w:tmpl w:val="A0DA7B38"/>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5608CB"/>
    <w:multiLevelType w:val="hybridMultilevel"/>
    <w:tmpl w:val="1716239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69609C"/>
    <w:multiLevelType w:val="hybridMultilevel"/>
    <w:tmpl w:val="F856AFE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E006D"/>
    <w:multiLevelType w:val="hybridMultilevel"/>
    <w:tmpl w:val="190AF714"/>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501994"/>
    <w:multiLevelType w:val="hybridMultilevel"/>
    <w:tmpl w:val="F3C6B80A"/>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C52E5B"/>
    <w:multiLevelType w:val="hybridMultilevel"/>
    <w:tmpl w:val="1898D8BC"/>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D458DB"/>
    <w:multiLevelType w:val="hybridMultilevel"/>
    <w:tmpl w:val="32229B2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EE26B6"/>
    <w:multiLevelType w:val="hybridMultilevel"/>
    <w:tmpl w:val="7B607A0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276F3"/>
    <w:multiLevelType w:val="hybridMultilevel"/>
    <w:tmpl w:val="49AE0A1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FF3D14"/>
    <w:multiLevelType w:val="hybridMultilevel"/>
    <w:tmpl w:val="BA502FA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923DFE"/>
    <w:multiLevelType w:val="hybridMultilevel"/>
    <w:tmpl w:val="E054A3A8"/>
    <w:lvl w:ilvl="0" w:tplc="CB54FFE4">
      <w:start w:val="8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AA3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C98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8EC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4AF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003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27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2A1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0D3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963BCD"/>
    <w:multiLevelType w:val="hybridMultilevel"/>
    <w:tmpl w:val="BC50CF8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36769A"/>
    <w:multiLevelType w:val="hybridMultilevel"/>
    <w:tmpl w:val="8DB4D806"/>
    <w:lvl w:ilvl="0" w:tplc="FEB87B0E">
      <w:start w:val="7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6E0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2F4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E6C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67E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EA8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4BD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6E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A8F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315229"/>
    <w:multiLevelType w:val="hybridMultilevel"/>
    <w:tmpl w:val="85B010AC"/>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7161BC"/>
    <w:multiLevelType w:val="hybridMultilevel"/>
    <w:tmpl w:val="4B80E7A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75666C"/>
    <w:multiLevelType w:val="hybridMultilevel"/>
    <w:tmpl w:val="FE9C483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443CA1"/>
    <w:multiLevelType w:val="hybridMultilevel"/>
    <w:tmpl w:val="742EA9C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6E3F90"/>
    <w:multiLevelType w:val="hybridMultilevel"/>
    <w:tmpl w:val="5E7A02F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96343C"/>
    <w:multiLevelType w:val="hybridMultilevel"/>
    <w:tmpl w:val="40986B4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DB2E1D"/>
    <w:multiLevelType w:val="hybridMultilevel"/>
    <w:tmpl w:val="AD92500C"/>
    <w:lvl w:ilvl="0" w:tplc="65F84444">
      <w:start w:val="6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2D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6EB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4B9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63B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28D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B8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418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6D0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FAA0D7D"/>
    <w:multiLevelType w:val="hybridMultilevel"/>
    <w:tmpl w:val="3CB67B84"/>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213916"/>
    <w:multiLevelType w:val="hybridMultilevel"/>
    <w:tmpl w:val="89DC64B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F914B9"/>
    <w:multiLevelType w:val="hybridMultilevel"/>
    <w:tmpl w:val="770C79EC"/>
    <w:lvl w:ilvl="0" w:tplc="E632881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6DC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C69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A00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417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05B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4C4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C08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6B4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7857260"/>
    <w:multiLevelType w:val="hybridMultilevel"/>
    <w:tmpl w:val="5E8EE190"/>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6451D"/>
    <w:multiLevelType w:val="hybridMultilevel"/>
    <w:tmpl w:val="43E886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51450B02"/>
    <w:multiLevelType w:val="hybridMultilevel"/>
    <w:tmpl w:val="020A7B2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D33E55"/>
    <w:multiLevelType w:val="hybridMultilevel"/>
    <w:tmpl w:val="182CBE4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17668C"/>
    <w:multiLevelType w:val="hybridMultilevel"/>
    <w:tmpl w:val="8C506A58"/>
    <w:lvl w:ilvl="0" w:tplc="18D86D1E">
      <w:start w:val="5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C8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A2B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432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2EA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007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C7A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4B9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A5C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91D7B95"/>
    <w:multiLevelType w:val="hybridMultilevel"/>
    <w:tmpl w:val="A7CA6F8A"/>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0C70FF"/>
    <w:multiLevelType w:val="hybridMultilevel"/>
    <w:tmpl w:val="63CAA922"/>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A3966"/>
    <w:multiLevelType w:val="hybridMultilevel"/>
    <w:tmpl w:val="7EFE5A3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EA7C65"/>
    <w:multiLevelType w:val="hybridMultilevel"/>
    <w:tmpl w:val="ECC254C2"/>
    <w:lvl w:ilvl="0" w:tplc="E8440338">
      <w:start w:val="10"/>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F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6A6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2B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814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FD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ECF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6E1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61E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E81B1D"/>
    <w:multiLevelType w:val="hybridMultilevel"/>
    <w:tmpl w:val="B82C269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284520"/>
    <w:multiLevelType w:val="hybridMultilevel"/>
    <w:tmpl w:val="5F86F1BE"/>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DC3485"/>
    <w:multiLevelType w:val="hybridMultilevel"/>
    <w:tmpl w:val="1436D80A"/>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43518C"/>
    <w:multiLevelType w:val="hybridMultilevel"/>
    <w:tmpl w:val="38AEDE88"/>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EE1A07"/>
    <w:multiLevelType w:val="hybridMultilevel"/>
    <w:tmpl w:val="50FA051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3D3F3E"/>
    <w:multiLevelType w:val="hybridMultilevel"/>
    <w:tmpl w:val="C8784B66"/>
    <w:lvl w:ilvl="0" w:tplc="00000001">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6"/>
  </w:num>
  <w:num w:numId="3">
    <w:abstractNumId w:val="3"/>
  </w:num>
  <w:num w:numId="4">
    <w:abstractNumId w:val="8"/>
  </w:num>
  <w:num w:numId="5">
    <w:abstractNumId w:val="5"/>
  </w:num>
  <w:num w:numId="6">
    <w:abstractNumId w:val="21"/>
  </w:num>
  <w:num w:numId="7">
    <w:abstractNumId w:val="18"/>
  </w:num>
  <w:num w:numId="8">
    <w:abstractNumId w:val="7"/>
  </w:num>
  <w:num w:numId="9">
    <w:abstractNumId w:val="30"/>
  </w:num>
  <w:num w:numId="10">
    <w:abstractNumId w:val="1"/>
  </w:num>
  <w:num w:numId="11">
    <w:abstractNumId w:val="9"/>
  </w:num>
  <w:num w:numId="12">
    <w:abstractNumId w:val="2"/>
  </w:num>
  <w:num w:numId="13">
    <w:abstractNumId w:val="13"/>
  </w:num>
  <w:num w:numId="14">
    <w:abstractNumId w:val="0"/>
  </w:num>
  <w:num w:numId="15">
    <w:abstractNumId w:val="33"/>
  </w:num>
  <w:num w:numId="16">
    <w:abstractNumId w:val="4"/>
  </w:num>
  <w:num w:numId="17">
    <w:abstractNumId w:val="17"/>
  </w:num>
  <w:num w:numId="18">
    <w:abstractNumId w:val="29"/>
  </w:num>
  <w:num w:numId="19">
    <w:abstractNumId w:val="36"/>
  </w:num>
  <w:num w:numId="20">
    <w:abstractNumId w:val="14"/>
  </w:num>
  <w:num w:numId="21">
    <w:abstractNumId w:val="20"/>
  </w:num>
  <w:num w:numId="22">
    <w:abstractNumId w:val="28"/>
  </w:num>
  <w:num w:numId="23">
    <w:abstractNumId w:val="35"/>
  </w:num>
  <w:num w:numId="24">
    <w:abstractNumId w:val="25"/>
  </w:num>
  <w:num w:numId="25">
    <w:abstractNumId w:val="32"/>
  </w:num>
  <w:num w:numId="26">
    <w:abstractNumId w:val="23"/>
  </w:num>
  <w:num w:numId="27">
    <w:abstractNumId w:val="26"/>
  </w:num>
  <w:num w:numId="28">
    <w:abstractNumId w:val="15"/>
  </w:num>
  <w:num w:numId="29">
    <w:abstractNumId w:val="16"/>
  </w:num>
  <w:num w:numId="30">
    <w:abstractNumId w:val="11"/>
  </w:num>
  <w:num w:numId="31">
    <w:abstractNumId w:val="37"/>
  </w:num>
  <w:num w:numId="32">
    <w:abstractNumId w:val="34"/>
  </w:num>
  <w:num w:numId="33">
    <w:abstractNumId w:val="22"/>
  </w:num>
  <w:num w:numId="34">
    <w:abstractNumId w:val="31"/>
  </w:num>
  <w:num w:numId="35">
    <w:abstractNumId w:val="27"/>
  </w:num>
  <w:num w:numId="36">
    <w:abstractNumId w:val="19"/>
  </w:num>
  <w:num w:numId="37">
    <w:abstractNumId w:val="12"/>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B7E50"/>
    <w:rsid w:val="0001028B"/>
    <w:rsid w:val="0001241E"/>
    <w:rsid w:val="000732A4"/>
    <w:rsid w:val="00073512"/>
    <w:rsid w:val="000C04F4"/>
    <w:rsid w:val="00122D5A"/>
    <w:rsid w:val="0012438C"/>
    <w:rsid w:val="00127020"/>
    <w:rsid w:val="00130709"/>
    <w:rsid w:val="00131A86"/>
    <w:rsid w:val="00135864"/>
    <w:rsid w:val="00156064"/>
    <w:rsid w:val="00160509"/>
    <w:rsid w:val="00183375"/>
    <w:rsid w:val="001838AC"/>
    <w:rsid w:val="00197B1B"/>
    <w:rsid w:val="001D1356"/>
    <w:rsid w:val="001D18E7"/>
    <w:rsid w:val="00201400"/>
    <w:rsid w:val="00210165"/>
    <w:rsid w:val="00222C12"/>
    <w:rsid w:val="00234568"/>
    <w:rsid w:val="002464DD"/>
    <w:rsid w:val="00256673"/>
    <w:rsid w:val="00273AC1"/>
    <w:rsid w:val="002A0B02"/>
    <w:rsid w:val="002A65F9"/>
    <w:rsid w:val="002C3BD0"/>
    <w:rsid w:val="00304FBC"/>
    <w:rsid w:val="00382709"/>
    <w:rsid w:val="0038320D"/>
    <w:rsid w:val="003919CD"/>
    <w:rsid w:val="003D0ED4"/>
    <w:rsid w:val="003D7380"/>
    <w:rsid w:val="00417824"/>
    <w:rsid w:val="0044175B"/>
    <w:rsid w:val="004A2544"/>
    <w:rsid w:val="004B0812"/>
    <w:rsid w:val="004F34A8"/>
    <w:rsid w:val="004F3C8C"/>
    <w:rsid w:val="004F4A07"/>
    <w:rsid w:val="00502C72"/>
    <w:rsid w:val="00507493"/>
    <w:rsid w:val="00535C88"/>
    <w:rsid w:val="00553A37"/>
    <w:rsid w:val="00571521"/>
    <w:rsid w:val="00576E43"/>
    <w:rsid w:val="00594F3D"/>
    <w:rsid w:val="005B5665"/>
    <w:rsid w:val="005F19E1"/>
    <w:rsid w:val="00600203"/>
    <w:rsid w:val="00616064"/>
    <w:rsid w:val="0062222D"/>
    <w:rsid w:val="00624163"/>
    <w:rsid w:val="00627EBA"/>
    <w:rsid w:val="006349E9"/>
    <w:rsid w:val="00643DA6"/>
    <w:rsid w:val="00685723"/>
    <w:rsid w:val="00691EDB"/>
    <w:rsid w:val="006A453A"/>
    <w:rsid w:val="006B58E9"/>
    <w:rsid w:val="006D3573"/>
    <w:rsid w:val="00722016"/>
    <w:rsid w:val="00726961"/>
    <w:rsid w:val="00727669"/>
    <w:rsid w:val="00733EDA"/>
    <w:rsid w:val="007B7E50"/>
    <w:rsid w:val="007C28FE"/>
    <w:rsid w:val="007C6D1C"/>
    <w:rsid w:val="007D1830"/>
    <w:rsid w:val="007D328F"/>
    <w:rsid w:val="00831DC9"/>
    <w:rsid w:val="008409FA"/>
    <w:rsid w:val="008611BE"/>
    <w:rsid w:val="008707B3"/>
    <w:rsid w:val="00890FA1"/>
    <w:rsid w:val="008A21C6"/>
    <w:rsid w:val="008C200F"/>
    <w:rsid w:val="008D64A4"/>
    <w:rsid w:val="00914CCA"/>
    <w:rsid w:val="00941880"/>
    <w:rsid w:val="00954EE7"/>
    <w:rsid w:val="009A403B"/>
    <w:rsid w:val="009B0533"/>
    <w:rsid w:val="009B7B71"/>
    <w:rsid w:val="009D14BE"/>
    <w:rsid w:val="009E72B2"/>
    <w:rsid w:val="00A0644E"/>
    <w:rsid w:val="00A26516"/>
    <w:rsid w:val="00A3592D"/>
    <w:rsid w:val="00A3657A"/>
    <w:rsid w:val="00A818CB"/>
    <w:rsid w:val="00AD2AFE"/>
    <w:rsid w:val="00B3310F"/>
    <w:rsid w:val="00B55CAC"/>
    <w:rsid w:val="00B603DA"/>
    <w:rsid w:val="00BC7CFC"/>
    <w:rsid w:val="00BD7120"/>
    <w:rsid w:val="00BE43FB"/>
    <w:rsid w:val="00C03B07"/>
    <w:rsid w:val="00C6085E"/>
    <w:rsid w:val="00CA38A3"/>
    <w:rsid w:val="00CC0CB9"/>
    <w:rsid w:val="00CD3554"/>
    <w:rsid w:val="00CF7FFE"/>
    <w:rsid w:val="00D023C4"/>
    <w:rsid w:val="00D22F8E"/>
    <w:rsid w:val="00D368A3"/>
    <w:rsid w:val="00D37873"/>
    <w:rsid w:val="00D840E7"/>
    <w:rsid w:val="00D94D6F"/>
    <w:rsid w:val="00D951B3"/>
    <w:rsid w:val="00DA13FB"/>
    <w:rsid w:val="00DD5F75"/>
    <w:rsid w:val="00E00005"/>
    <w:rsid w:val="00E0510D"/>
    <w:rsid w:val="00E064B4"/>
    <w:rsid w:val="00E17CD2"/>
    <w:rsid w:val="00E27A4F"/>
    <w:rsid w:val="00EA5FB4"/>
    <w:rsid w:val="00EC05CB"/>
    <w:rsid w:val="00EE5D27"/>
    <w:rsid w:val="00F11399"/>
    <w:rsid w:val="00F15536"/>
    <w:rsid w:val="00F574DC"/>
    <w:rsid w:val="00F73F11"/>
    <w:rsid w:val="00F86F4B"/>
    <w:rsid w:val="00FC216F"/>
    <w:rsid w:val="00FD143C"/>
    <w:rsid w:val="00FF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EBD5B"/>
  <w15:docId w15:val="{7B23A058-9E85-4C5D-8339-C37CCB6D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0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9"/>
    <w:semiHidden/>
    <w:unhideWhenUsed/>
    <w:rsid w:val="00273A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417824"/>
  </w:style>
  <w:style w:type="table" w:customStyle="1" w:styleId="TableNormal">
    <w:name w:val="Table Normal"/>
    <w:uiPriority w:val="2"/>
    <w:semiHidden/>
    <w:unhideWhenUsed/>
    <w:qFormat/>
    <w:rsid w:val="0041782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12">
    <w:name w:val="toc 1"/>
    <w:basedOn w:val="a"/>
    <w:uiPriority w:val="1"/>
    <w:qFormat/>
    <w:rsid w:val="00417824"/>
    <w:pPr>
      <w:widowControl w:val="0"/>
      <w:autoSpaceDE w:val="0"/>
      <w:autoSpaceDN w:val="0"/>
      <w:spacing w:after="0" w:line="240" w:lineRule="auto"/>
      <w:ind w:left="392"/>
      <w:jc w:val="both"/>
    </w:pPr>
    <w:rPr>
      <w:rFonts w:ascii="Times New Roman" w:eastAsia="Times New Roman" w:hAnsi="Times New Roman" w:cs="Times New Roman"/>
      <w:sz w:val="24"/>
      <w:szCs w:val="24"/>
      <w:lang w:val="ru-RU"/>
    </w:rPr>
  </w:style>
  <w:style w:type="paragraph" w:styleId="ae">
    <w:name w:val="Body Text"/>
    <w:basedOn w:val="a"/>
    <w:link w:val="af"/>
    <w:uiPriority w:val="1"/>
    <w:qFormat/>
    <w:rsid w:val="00417824"/>
    <w:pPr>
      <w:widowControl w:val="0"/>
      <w:autoSpaceDE w:val="0"/>
      <w:autoSpaceDN w:val="0"/>
      <w:spacing w:after="0" w:line="240" w:lineRule="auto"/>
      <w:ind w:left="111" w:firstLine="708"/>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417824"/>
    <w:rPr>
      <w:rFonts w:ascii="Times New Roman" w:eastAsia="Times New Roman" w:hAnsi="Times New Roman" w:cs="Times New Roman"/>
      <w:sz w:val="24"/>
      <w:szCs w:val="24"/>
      <w:lang w:val="ru-RU"/>
    </w:rPr>
  </w:style>
  <w:style w:type="paragraph" w:styleId="af0">
    <w:name w:val="List Paragraph"/>
    <w:basedOn w:val="a"/>
    <w:link w:val="af1"/>
    <w:uiPriority w:val="34"/>
    <w:qFormat/>
    <w:rsid w:val="00417824"/>
    <w:pPr>
      <w:widowControl w:val="0"/>
      <w:autoSpaceDE w:val="0"/>
      <w:autoSpaceDN w:val="0"/>
      <w:spacing w:after="0" w:line="240" w:lineRule="auto"/>
      <w:ind w:left="111" w:firstLine="708"/>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417824"/>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13">
    <w:name w:val="Стиль1"/>
    <w:basedOn w:val="a"/>
    <w:link w:val="14"/>
    <w:qFormat/>
    <w:rsid w:val="000732A4"/>
    <w:pPr>
      <w:spacing w:after="0" w:line="264" w:lineRule="auto"/>
      <w:ind w:firstLine="600"/>
      <w:jc w:val="both"/>
    </w:pPr>
    <w:rPr>
      <w:rFonts w:ascii="Times New Roman" w:hAnsi="Times New Roman"/>
      <w:color w:val="000000"/>
      <w:sz w:val="28"/>
      <w:lang w:val="ru-RU"/>
    </w:rPr>
  </w:style>
  <w:style w:type="character" w:customStyle="1" w:styleId="14">
    <w:name w:val="Стиль1 Знак"/>
    <w:basedOn w:val="a0"/>
    <w:link w:val="13"/>
    <w:rsid w:val="000732A4"/>
    <w:rPr>
      <w:rFonts w:ascii="Times New Roman" w:hAnsi="Times New Roman"/>
      <w:color w:val="000000"/>
      <w:sz w:val="28"/>
      <w:lang w:val="ru-RU"/>
    </w:rPr>
  </w:style>
  <w:style w:type="paragraph" w:styleId="af2">
    <w:name w:val="Normal (Web)"/>
    <w:basedOn w:val="a"/>
    <w:uiPriority w:val="99"/>
    <w:unhideWhenUsed/>
    <w:rsid w:val="00600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Strong"/>
    <w:basedOn w:val="a0"/>
    <w:uiPriority w:val="22"/>
    <w:qFormat/>
    <w:rsid w:val="00600203"/>
    <w:rPr>
      <w:b/>
      <w:bCs/>
    </w:rPr>
  </w:style>
  <w:style w:type="character" w:styleId="af4">
    <w:name w:val="annotation reference"/>
    <w:basedOn w:val="a0"/>
    <w:uiPriority w:val="99"/>
    <w:semiHidden/>
    <w:unhideWhenUsed/>
    <w:rsid w:val="003919CD"/>
    <w:rPr>
      <w:sz w:val="16"/>
      <w:szCs w:val="16"/>
    </w:rPr>
  </w:style>
  <w:style w:type="paragraph" w:styleId="af5">
    <w:name w:val="annotation text"/>
    <w:basedOn w:val="a"/>
    <w:link w:val="af6"/>
    <w:uiPriority w:val="99"/>
    <w:semiHidden/>
    <w:unhideWhenUsed/>
    <w:rsid w:val="003919CD"/>
    <w:pPr>
      <w:spacing w:line="240" w:lineRule="auto"/>
    </w:pPr>
    <w:rPr>
      <w:sz w:val="20"/>
      <w:szCs w:val="20"/>
    </w:rPr>
  </w:style>
  <w:style w:type="character" w:customStyle="1" w:styleId="af6">
    <w:name w:val="Текст примечания Знак"/>
    <w:basedOn w:val="a0"/>
    <w:link w:val="af5"/>
    <w:uiPriority w:val="99"/>
    <w:semiHidden/>
    <w:rsid w:val="003919CD"/>
    <w:rPr>
      <w:sz w:val="20"/>
      <w:szCs w:val="20"/>
    </w:rPr>
  </w:style>
  <w:style w:type="paragraph" w:styleId="af7">
    <w:name w:val="annotation subject"/>
    <w:basedOn w:val="af5"/>
    <w:next w:val="af5"/>
    <w:link w:val="af8"/>
    <w:uiPriority w:val="99"/>
    <w:semiHidden/>
    <w:unhideWhenUsed/>
    <w:rsid w:val="003919CD"/>
    <w:rPr>
      <w:b/>
      <w:bCs/>
    </w:rPr>
  </w:style>
  <w:style w:type="character" w:customStyle="1" w:styleId="af8">
    <w:name w:val="Тема примечания Знак"/>
    <w:basedOn w:val="af6"/>
    <w:link w:val="af7"/>
    <w:uiPriority w:val="99"/>
    <w:semiHidden/>
    <w:rsid w:val="003919CD"/>
    <w:rPr>
      <w:b/>
      <w:bCs/>
      <w:sz w:val="20"/>
      <w:szCs w:val="20"/>
    </w:rPr>
  </w:style>
  <w:style w:type="paragraph" w:styleId="af9">
    <w:name w:val="Balloon Text"/>
    <w:basedOn w:val="a"/>
    <w:link w:val="afa"/>
    <w:uiPriority w:val="99"/>
    <w:semiHidden/>
    <w:unhideWhenUsed/>
    <w:rsid w:val="003919C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919CD"/>
    <w:rPr>
      <w:rFonts w:ascii="Segoe UI" w:hAnsi="Segoe UI" w:cs="Segoe UI"/>
      <w:sz w:val="18"/>
      <w:szCs w:val="18"/>
    </w:rPr>
  </w:style>
  <w:style w:type="paragraph" w:styleId="afb">
    <w:name w:val="footer"/>
    <w:basedOn w:val="a"/>
    <w:link w:val="afc"/>
    <w:uiPriority w:val="99"/>
    <w:unhideWhenUsed/>
    <w:rsid w:val="003919C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3919CD"/>
  </w:style>
  <w:style w:type="paragraph" w:styleId="afd">
    <w:name w:val="footnote text"/>
    <w:basedOn w:val="a"/>
    <w:link w:val="afe"/>
    <w:uiPriority w:val="99"/>
    <w:semiHidden/>
    <w:unhideWhenUsed/>
    <w:rsid w:val="003919CD"/>
    <w:pPr>
      <w:spacing w:after="0" w:line="240" w:lineRule="auto"/>
    </w:pPr>
    <w:rPr>
      <w:sz w:val="20"/>
      <w:szCs w:val="20"/>
    </w:rPr>
  </w:style>
  <w:style w:type="character" w:customStyle="1" w:styleId="afe">
    <w:name w:val="Текст сноски Знак"/>
    <w:basedOn w:val="a0"/>
    <w:link w:val="afd"/>
    <w:uiPriority w:val="99"/>
    <w:semiHidden/>
    <w:rsid w:val="003919CD"/>
    <w:rPr>
      <w:sz w:val="20"/>
      <w:szCs w:val="20"/>
    </w:rPr>
  </w:style>
  <w:style w:type="character" w:styleId="aff">
    <w:name w:val="footnote reference"/>
    <w:basedOn w:val="a0"/>
    <w:uiPriority w:val="99"/>
    <w:semiHidden/>
    <w:unhideWhenUsed/>
    <w:rsid w:val="003919CD"/>
    <w:rPr>
      <w:vertAlign w:val="superscript"/>
    </w:rPr>
  </w:style>
  <w:style w:type="numbering" w:customStyle="1" w:styleId="21">
    <w:name w:val="Нет списка2"/>
    <w:next w:val="a2"/>
    <w:uiPriority w:val="99"/>
    <w:semiHidden/>
    <w:unhideWhenUsed/>
    <w:rsid w:val="009B7B71"/>
  </w:style>
  <w:style w:type="table" w:customStyle="1" w:styleId="TableNormal1">
    <w:name w:val="Table Normal1"/>
    <w:uiPriority w:val="2"/>
    <w:semiHidden/>
    <w:unhideWhenUsed/>
    <w:qFormat/>
    <w:rsid w:val="009B7B71"/>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markedcontent">
    <w:name w:val="markedcontent"/>
    <w:basedOn w:val="a0"/>
    <w:rsid w:val="009B7B71"/>
  </w:style>
  <w:style w:type="paragraph" w:styleId="22">
    <w:name w:val="toc 2"/>
    <w:basedOn w:val="a"/>
    <w:uiPriority w:val="1"/>
    <w:qFormat/>
    <w:rsid w:val="009B7B71"/>
    <w:pPr>
      <w:widowControl w:val="0"/>
      <w:autoSpaceDE w:val="0"/>
      <w:autoSpaceDN w:val="0"/>
      <w:spacing w:after="0" w:line="240" w:lineRule="auto"/>
      <w:ind w:left="391" w:right="379" w:firstLine="283"/>
      <w:jc w:val="both"/>
    </w:pPr>
    <w:rPr>
      <w:rFonts w:ascii="Times New Roman" w:eastAsia="Times New Roman" w:hAnsi="Times New Roman" w:cs="Times New Roman"/>
      <w:sz w:val="28"/>
      <w:szCs w:val="28"/>
      <w:lang w:val="ru-RU"/>
    </w:rPr>
  </w:style>
  <w:style w:type="paragraph" w:customStyle="1" w:styleId="u-2-msonormal">
    <w:name w:val="u-2-msonormal"/>
    <w:basedOn w:val="a"/>
    <w:rsid w:val="009B7B7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Default">
    <w:name w:val="Default"/>
    <w:rsid w:val="009B7B7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ParagraphStyle">
    <w:name w:val="Paragraph Style"/>
    <w:uiPriority w:val="99"/>
    <w:rsid w:val="009B7B71"/>
    <w:pPr>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15">
    <w:name w:val="Абзац списка1"/>
    <w:basedOn w:val="a"/>
    <w:rsid w:val="009B7B71"/>
    <w:pPr>
      <w:ind w:left="720"/>
      <w:contextualSpacing/>
    </w:pPr>
    <w:rPr>
      <w:rFonts w:ascii="Calibri" w:eastAsia="Calibri" w:hAnsi="Calibri" w:cs="Times New Roman"/>
      <w:lang w:val="ru-RU" w:eastAsia="ru-RU"/>
    </w:rPr>
  </w:style>
  <w:style w:type="character" w:customStyle="1" w:styleId="af1">
    <w:name w:val="Абзац списка Знак"/>
    <w:link w:val="af0"/>
    <w:uiPriority w:val="34"/>
    <w:locked/>
    <w:rsid w:val="009B7B71"/>
    <w:rPr>
      <w:rFonts w:ascii="Times New Roman" w:eastAsia="Times New Roman" w:hAnsi="Times New Roman" w:cs="Times New Roman"/>
      <w:lang w:val="ru-RU"/>
    </w:rPr>
  </w:style>
  <w:style w:type="character" w:customStyle="1" w:styleId="placeholder-mask">
    <w:name w:val="placeholder-mask"/>
    <w:basedOn w:val="a0"/>
    <w:rsid w:val="00135864"/>
  </w:style>
  <w:style w:type="character" w:customStyle="1" w:styleId="placeholder">
    <w:name w:val="placeholder"/>
    <w:basedOn w:val="a0"/>
    <w:rsid w:val="00135864"/>
  </w:style>
  <w:style w:type="character" w:customStyle="1" w:styleId="60">
    <w:name w:val="Заголовок 6 Знак"/>
    <w:basedOn w:val="a0"/>
    <w:link w:val="6"/>
    <w:uiPriority w:val="99"/>
    <w:semiHidden/>
    <w:rsid w:val="00273AC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104">
      <w:bodyDiv w:val="1"/>
      <w:marLeft w:val="0"/>
      <w:marRight w:val="0"/>
      <w:marTop w:val="0"/>
      <w:marBottom w:val="0"/>
      <w:divBdr>
        <w:top w:val="none" w:sz="0" w:space="0" w:color="auto"/>
        <w:left w:val="none" w:sz="0" w:space="0" w:color="auto"/>
        <w:bottom w:val="none" w:sz="0" w:space="0" w:color="auto"/>
        <w:right w:val="none" w:sz="0" w:space="0" w:color="auto"/>
      </w:divBdr>
    </w:div>
    <w:div w:id="481697686">
      <w:bodyDiv w:val="1"/>
      <w:marLeft w:val="0"/>
      <w:marRight w:val="0"/>
      <w:marTop w:val="0"/>
      <w:marBottom w:val="0"/>
      <w:divBdr>
        <w:top w:val="none" w:sz="0" w:space="0" w:color="auto"/>
        <w:left w:val="none" w:sz="0" w:space="0" w:color="auto"/>
        <w:bottom w:val="none" w:sz="0" w:space="0" w:color="auto"/>
        <w:right w:val="none" w:sz="0" w:space="0" w:color="auto"/>
      </w:divBdr>
    </w:div>
    <w:div w:id="594827419">
      <w:bodyDiv w:val="1"/>
      <w:marLeft w:val="0"/>
      <w:marRight w:val="0"/>
      <w:marTop w:val="0"/>
      <w:marBottom w:val="0"/>
      <w:divBdr>
        <w:top w:val="none" w:sz="0" w:space="0" w:color="auto"/>
        <w:left w:val="none" w:sz="0" w:space="0" w:color="auto"/>
        <w:bottom w:val="none" w:sz="0" w:space="0" w:color="auto"/>
        <w:right w:val="none" w:sz="0" w:space="0" w:color="auto"/>
      </w:divBdr>
      <w:divsChild>
        <w:div w:id="1034228461">
          <w:marLeft w:val="0"/>
          <w:marRight w:val="0"/>
          <w:marTop w:val="0"/>
          <w:marBottom w:val="0"/>
          <w:divBdr>
            <w:top w:val="none" w:sz="0" w:space="0" w:color="auto"/>
            <w:left w:val="none" w:sz="0" w:space="0" w:color="auto"/>
            <w:bottom w:val="none" w:sz="0" w:space="0" w:color="auto"/>
            <w:right w:val="none" w:sz="0" w:space="0" w:color="auto"/>
          </w:divBdr>
          <w:divsChild>
            <w:div w:id="953175250">
              <w:marLeft w:val="0"/>
              <w:marRight w:val="0"/>
              <w:marTop w:val="0"/>
              <w:marBottom w:val="0"/>
              <w:divBdr>
                <w:top w:val="none" w:sz="0" w:space="0" w:color="auto"/>
                <w:left w:val="none" w:sz="0" w:space="0" w:color="auto"/>
                <w:bottom w:val="none" w:sz="0" w:space="0" w:color="auto"/>
                <w:right w:val="none" w:sz="0" w:space="0" w:color="auto"/>
              </w:divBdr>
            </w:div>
          </w:divsChild>
        </w:div>
        <w:div w:id="1964731243">
          <w:marLeft w:val="0"/>
          <w:marRight w:val="0"/>
          <w:marTop w:val="0"/>
          <w:marBottom w:val="0"/>
          <w:divBdr>
            <w:top w:val="none" w:sz="0" w:space="0" w:color="auto"/>
            <w:left w:val="none" w:sz="0" w:space="0" w:color="auto"/>
            <w:bottom w:val="none" w:sz="0" w:space="0" w:color="auto"/>
            <w:right w:val="none" w:sz="0" w:space="0" w:color="auto"/>
          </w:divBdr>
          <w:divsChild>
            <w:div w:id="417603298">
              <w:marLeft w:val="0"/>
              <w:marRight w:val="0"/>
              <w:marTop w:val="0"/>
              <w:marBottom w:val="0"/>
              <w:divBdr>
                <w:top w:val="none" w:sz="0" w:space="0" w:color="auto"/>
                <w:left w:val="none" w:sz="0" w:space="0" w:color="auto"/>
                <w:bottom w:val="none" w:sz="0" w:space="0" w:color="auto"/>
                <w:right w:val="none" w:sz="0" w:space="0" w:color="auto"/>
              </w:divBdr>
            </w:div>
            <w:div w:id="1937400632">
              <w:marLeft w:val="0"/>
              <w:marRight w:val="0"/>
              <w:marTop w:val="0"/>
              <w:marBottom w:val="0"/>
              <w:divBdr>
                <w:top w:val="none" w:sz="0" w:space="0" w:color="auto"/>
                <w:left w:val="none" w:sz="0" w:space="0" w:color="auto"/>
                <w:bottom w:val="none" w:sz="0" w:space="0" w:color="auto"/>
                <w:right w:val="none" w:sz="0" w:space="0" w:color="auto"/>
              </w:divBdr>
              <w:divsChild>
                <w:div w:id="1240365868">
                  <w:marLeft w:val="0"/>
                  <w:marRight w:val="0"/>
                  <w:marTop w:val="0"/>
                  <w:marBottom w:val="0"/>
                  <w:divBdr>
                    <w:top w:val="none" w:sz="0" w:space="0" w:color="auto"/>
                    <w:left w:val="none" w:sz="0" w:space="0" w:color="auto"/>
                    <w:bottom w:val="none" w:sz="0" w:space="0" w:color="auto"/>
                    <w:right w:val="none" w:sz="0" w:space="0" w:color="auto"/>
                  </w:divBdr>
                  <w:divsChild>
                    <w:div w:id="1577326605">
                      <w:marLeft w:val="0"/>
                      <w:marRight w:val="0"/>
                      <w:marTop w:val="0"/>
                      <w:marBottom w:val="0"/>
                      <w:divBdr>
                        <w:top w:val="none" w:sz="0" w:space="0" w:color="auto"/>
                        <w:left w:val="none" w:sz="0" w:space="0" w:color="auto"/>
                        <w:bottom w:val="none" w:sz="0" w:space="0" w:color="auto"/>
                        <w:right w:val="none" w:sz="0" w:space="0" w:color="auto"/>
                      </w:divBdr>
                    </w:div>
                  </w:divsChild>
                </w:div>
                <w:div w:id="813833698">
                  <w:marLeft w:val="0"/>
                  <w:marRight w:val="0"/>
                  <w:marTop w:val="0"/>
                  <w:marBottom w:val="0"/>
                  <w:divBdr>
                    <w:top w:val="none" w:sz="0" w:space="0" w:color="auto"/>
                    <w:left w:val="none" w:sz="0" w:space="0" w:color="auto"/>
                    <w:bottom w:val="none" w:sz="0" w:space="0" w:color="auto"/>
                    <w:right w:val="none" w:sz="0" w:space="0" w:color="auto"/>
                  </w:divBdr>
                  <w:divsChild>
                    <w:div w:id="2104564392">
                      <w:marLeft w:val="0"/>
                      <w:marRight w:val="0"/>
                      <w:marTop w:val="0"/>
                      <w:marBottom w:val="0"/>
                      <w:divBdr>
                        <w:top w:val="none" w:sz="0" w:space="0" w:color="auto"/>
                        <w:left w:val="none" w:sz="0" w:space="0" w:color="auto"/>
                        <w:bottom w:val="none" w:sz="0" w:space="0" w:color="auto"/>
                        <w:right w:val="none" w:sz="0" w:space="0" w:color="auto"/>
                      </w:divBdr>
                    </w:div>
                  </w:divsChild>
                </w:div>
                <w:div w:id="569459013">
                  <w:marLeft w:val="0"/>
                  <w:marRight w:val="0"/>
                  <w:marTop w:val="0"/>
                  <w:marBottom w:val="0"/>
                  <w:divBdr>
                    <w:top w:val="none" w:sz="0" w:space="0" w:color="auto"/>
                    <w:left w:val="none" w:sz="0" w:space="0" w:color="auto"/>
                    <w:bottom w:val="none" w:sz="0" w:space="0" w:color="auto"/>
                    <w:right w:val="none" w:sz="0" w:space="0" w:color="auto"/>
                  </w:divBdr>
                  <w:divsChild>
                    <w:div w:id="1839464462">
                      <w:marLeft w:val="0"/>
                      <w:marRight w:val="0"/>
                      <w:marTop w:val="0"/>
                      <w:marBottom w:val="0"/>
                      <w:divBdr>
                        <w:top w:val="none" w:sz="0" w:space="0" w:color="auto"/>
                        <w:left w:val="none" w:sz="0" w:space="0" w:color="auto"/>
                        <w:bottom w:val="none" w:sz="0" w:space="0" w:color="auto"/>
                        <w:right w:val="none" w:sz="0" w:space="0" w:color="auto"/>
                      </w:divBdr>
                    </w:div>
                  </w:divsChild>
                </w:div>
                <w:div w:id="981884128">
                  <w:marLeft w:val="0"/>
                  <w:marRight w:val="0"/>
                  <w:marTop w:val="0"/>
                  <w:marBottom w:val="0"/>
                  <w:divBdr>
                    <w:top w:val="none" w:sz="0" w:space="0" w:color="auto"/>
                    <w:left w:val="none" w:sz="0" w:space="0" w:color="auto"/>
                    <w:bottom w:val="none" w:sz="0" w:space="0" w:color="auto"/>
                    <w:right w:val="none" w:sz="0" w:space="0" w:color="auto"/>
                  </w:divBdr>
                  <w:divsChild>
                    <w:div w:id="108277835">
                      <w:marLeft w:val="0"/>
                      <w:marRight w:val="0"/>
                      <w:marTop w:val="0"/>
                      <w:marBottom w:val="0"/>
                      <w:divBdr>
                        <w:top w:val="none" w:sz="0" w:space="0" w:color="auto"/>
                        <w:left w:val="none" w:sz="0" w:space="0" w:color="auto"/>
                        <w:bottom w:val="none" w:sz="0" w:space="0" w:color="auto"/>
                        <w:right w:val="none" w:sz="0" w:space="0" w:color="auto"/>
                      </w:divBdr>
                    </w:div>
                  </w:divsChild>
                </w:div>
                <w:div w:id="699084592">
                  <w:marLeft w:val="0"/>
                  <w:marRight w:val="0"/>
                  <w:marTop w:val="0"/>
                  <w:marBottom w:val="0"/>
                  <w:divBdr>
                    <w:top w:val="none" w:sz="0" w:space="0" w:color="auto"/>
                    <w:left w:val="none" w:sz="0" w:space="0" w:color="auto"/>
                    <w:bottom w:val="none" w:sz="0" w:space="0" w:color="auto"/>
                    <w:right w:val="none" w:sz="0" w:space="0" w:color="auto"/>
                  </w:divBdr>
                  <w:divsChild>
                    <w:div w:id="410472538">
                      <w:marLeft w:val="0"/>
                      <w:marRight w:val="0"/>
                      <w:marTop w:val="0"/>
                      <w:marBottom w:val="0"/>
                      <w:divBdr>
                        <w:top w:val="none" w:sz="0" w:space="0" w:color="auto"/>
                        <w:left w:val="none" w:sz="0" w:space="0" w:color="auto"/>
                        <w:bottom w:val="none" w:sz="0" w:space="0" w:color="auto"/>
                        <w:right w:val="none" w:sz="0" w:space="0" w:color="auto"/>
                      </w:divBdr>
                    </w:div>
                  </w:divsChild>
                </w:div>
                <w:div w:id="672611932">
                  <w:marLeft w:val="0"/>
                  <w:marRight w:val="0"/>
                  <w:marTop w:val="0"/>
                  <w:marBottom w:val="0"/>
                  <w:divBdr>
                    <w:top w:val="none" w:sz="0" w:space="0" w:color="auto"/>
                    <w:left w:val="none" w:sz="0" w:space="0" w:color="auto"/>
                    <w:bottom w:val="none" w:sz="0" w:space="0" w:color="auto"/>
                    <w:right w:val="none" w:sz="0" w:space="0" w:color="auto"/>
                  </w:divBdr>
                  <w:divsChild>
                    <w:div w:id="1600478752">
                      <w:marLeft w:val="0"/>
                      <w:marRight w:val="0"/>
                      <w:marTop w:val="0"/>
                      <w:marBottom w:val="0"/>
                      <w:divBdr>
                        <w:top w:val="none" w:sz="0" w:space="0" w:color="auto"/>
                        <w:left w:val="none" w:sz="0" w:space="0" w:color="auto"/>
                        <w:bottom w:val="none" w:sz="0" w:space="0" w:color="auto"/>
                        <w:right w:val="none" w:sz="0" w:space="0" w:color="auto"/>
                      </w:divBdr>
                    </w:div>
                  </w:divsChild>
                </w:div>
                <w:div w:id="1871915881">
                  <w:marLeft w:val="0"/>
                  <w:marRight w:val="0"/>
                  <w:marTop w:val="0"/>
                  <w:marBottom w:val="0"/>
                  <w:divBdr>
                    <w:top w:val="none" w:sz="0" w:space="0" w:color="auto"/>
                    <w:left w:val="none" w:sz="0" w:space="0" w:color="auto"/>
                    <w:bottom w:val="none" w:sz="0" w:space="0" w:color="auto"/>
                    <w:right w:val="none" w:sz="0" w:space="0" w:color="auto"/>
                  </w:divBdr>
                  <w:divsChild>
                    <w:div w:id="2098481400">
                      <w:marLeft w:val="0"/>
                      <w:marRight w:val="0"/>
                      <w:marTop w:val="0"/>
                      <w:marBottom w:val="0"/>
                      <w:divBdr>
                        <w:top w:val="none" w:sz="0" w:space="0" w:color="auto"/>
                        <w:left w:val="none" w:sz="0" w:space="0" w:color="auto"/>
                        <w:bottom w:val="none" w:sz="0" w:space="0" w:color="auto"/>
                        <w:right w:val="none" w:sz="0" w:space="0" w:color="auto"/>
                      </w:divBdr>
                    </w:div>
                  </w:divsChild>
                </w:div>
                <w:div w:id="137311324">
                  <w:marLeft w:val="0"/>
                  <w:marRight w:val="0"/>
                  <w:marTop w:val="0"/>
                  <w:marBottom w:val="0"/>
                  <w:divBdr>
                    <w:top w:val="none" w:sz="0" w:space="0" w:color="auto"/>
                    <w:left w:val="none" w:sz="0" w:space="0" w:color="auto"/>
                    <w:bottom w:val="none" w:sz="0" w:space="0" w:color="auto"/>
                    <w:right w:val="none" w:sz="0" w:space="0" w:color="auto"/>
                  </w:divBdr>
                  <w:divsChild>
                    <w:div w:id="1735934954">
                      <w:marLeft w:val="0"/>
                      <w:marRight w:val="0"/>
                      <w:marTop w:val="0"/>
                      <w:marBottom w:val="0"/>
                      <w:divBdr>
                        <w:top w:val="none" w:sz="0" w:space="0" w:color="auto"/>
                        <w:left w:val="none" w:sz="0" w:space="0" w:color="auto"/>
                        <w:bottom w:val="none" w:sz="0" w:space="0" w:color="auto"/>
                        <w:right w:val="none" w:sz="0" w:space="0" w:color="auto"/>
                      </w:divBdr>
                    </w:div>
                  </w:divsChild>
                </w:div>
                <w:div w:id="235821307">
                  <w:marLeft w:val="0"/>
                  <w:marRight w:val="0"/>
                  <w:marTop w:val="0"/>
                  <w:marBottom w:val="0"/>
                  <w:divBdr>
                    <w:top w:val="none" w:sz="0" w:space="0" w:color="auto"/>
                    <w:left w:val="none" w:sz="0" w:space="0" w:color="auto"/>
                    <w:bottom w:val="none" w:sz="0" w:space="0" w:color="auto"/>
                    <w:right w:val="none" w:sz="0" w:space="0" w:color="auto"/>
                  </w:divBdr>
                  <w:divsChild>
                    <w:div w:id="982123604">
                      <w:marLeft w:val="0"/>
                      <w:marRight w:val="0"/>
                      <w:marTop w:val="0"/>
                      <w:marBottom w:val="0"/>
                      <w:divBdr>
                        <w:top w:val="none" w:sz="0" w:space="0" w:color="auto"/>
                        <w:left w:val="none" w:sz="0" w:space="0" w:color="auto"/>
                        <w:bottom w:val="none" w:sz="0" w:space="0" w:color="auto"/>
                        <w:right w:val="none" w:sz="0" w:space="0" w:color="auto"/>
                      </w:divBdr>
                    </w:div>
                  </w:divsChild>
                </w:div>
                <w:div w:id="407964080">
                  <w:marLeft w:val="0"/>
                  <w:marRight w:val="0"/>
                  <w:marTop w:val="0"/>
                  <w:marBottom w:val="0"/>
                  <w:divBdr>
                    <w:top w:val="none" w:sz="0" w:space="0" w:color="auto"/>
                    <w:left w:val="none" w:sz="0" w:space="0" w:color="auto"/>
                    <w:bottom w:val="none" w:sz="0" w:space="0" w:color="auto"/>
                    <w:right w:val="none" w:sz="0" w:space="0" w:color="auto"/>
                  </w:divBdr>
                  <w:divsChild>
                    <w:div w:id="1105736304">
                      <w:marLeft w:val="0"/>
                      <w:marRight w:val="0"/>
                      <w:marTop w:val="0"/>
                      <w:marBottom w:val="0"/>
                      <w:divBdr>
                        <w:top w:val="none" w:sz="0" w:space="0" w:color="auto"/>
                        <w:left w:val="none" w:sz="0" w:space="0" w:color="auto"/>
                        <w:bottom w:val="none" w:sz="0" w:space="0" w:color="auto"/>
                        <w:right w:val="none" w:sz="0" w:space="0" w:color="auto"/>
                      </w:divBdr>
                    </w:div>
                  </w:divsChild>
                </w:div>
                <w:div w:id="27688406">
                  <w:marLeft w:val="0"/>
                  <w:marRight w:val="0"/>
                  <w:marTop w:val="0"/>
                  <w:marBottom w:val="0"/>
                  <w:divBdr>
                    <w:top w:val="none" w:sz="0" w:space="0" w:color="auto"/>
                    <w:left w:val="none" w:sz="0" w:space="0" w:color="auto"/>
                    <w:bottom w:val="none" w:sz="0" w:space="0" w:color="auto"/>
                    <w:right w:val="none" w:sz="0" w:space="0" w:color="auto"/>
                  </w:divBdr>
                  <w:divsChild>
                    <w:div w:id="1075590404">
                      <w:marLeft w:val="0"/>
                      <w:marRight w:val="0"/>
                      <w:marTop w:val="0"/>
                      <w:marBottom w:val="0"/>
                      <w:divBdr>
                        <w:top w:val="none" w:sz="0" w:space="0" w:color="auto"/>
                        <w:left w:val="none" w:sz="0" w:space="0" w:color="auto"/>
                        <w:bottom w:val="none" w:sz="0" w:space="0" w:color="auto"/>
                        <w:right w:val="none" w:sz="0" w:space="0" w:color="auto"/>
                      </w:divBdr>
                    </w:div>
                  </w:divsChild>
                </w:div>
                <w:div w:id="1621179811">
                  <w:marLeft w:val="0"/>
                  <w:marRight w:val="0"/>
                  <w:marTop w:val="0"/>
                  <w:marBottom w:val="0"/>
                  <w:divBdr>
                    <w:top w:val="none" w:sz="0" w:space="0" w:color="auto"/>
                    <w:left w:val="none" w:sz="0" w:space="0" w:color="auto"/>
                    <w:bottom w:val="none" w:sz="0" w:space="0" w:color="auto"/>
                    <w:right w:val="none" w:sz="0" w:space="0" w:color="auto"/>
                  </w:divBdr>
                  <w:divsChild>
                    <w:div w:id="724109618">
                      <w:marLeft w:val="0"/>
                      <w:marRight w:val="0"/>
                      <w:marTop w:val="0"/>
                      <w:marBottom w:val="0"/>
                      <w:divBdr>
                        <w:top w:val="none" w:sz="0" w:space="0" w:color="auto"/>
                        <w:left w:val="none" w:sz="0" w:space="0" w:color="auto"/>
                        <w:bottom w:val="none" w:sz="0" w:space="0" w:color="auto"/>
                        <w:right w:val="none" w:sz="0" w:space="0" w:color="auto"/>
                      </w:divBdr>
                    </w:div>
                  </w:divsChild>
                </w:div>
                <w:div w:id="364602825">
                  <w:marLeft w:val="0"/>
                  <w:marRight w:val="0"/>
                  <w:marTop w:val="0"/>
                  <w:marBottom w:val="0"/>
                  <w:divBdr>
                    <w:top w:val="none" w:sz="0" w:space="0" w:color="auto"/>
                    <w:left w:val="none" w:sz="0" w:space="0" w:color="auto"/>
                    <w:bottom w:val="none" w:sz="0" w:space="0" w:color="auto"/>
                    <w:right w:val="none" w:sz="0" w:space="0" w:color="auto"/>
                  </w:divBdr>
                  <w:divsChild>
                    <w:div w:id="690499351">
                      <w:marLeft w:val="0"/>
                      <w:marRight w:val="0"/>
                      <w:marTop w:val="0"/>
                      <w:marBottom w:val="0"/>
                      <w:divBdr>
                        <w:top w:val="none" w:sz="0" w:space="0" w:color="auto"/>
                        <w:left w:val="none" w:sz="0" w:space="0" w:color="auto"/>
                        <w:bottom w:val="none" w:sz="0" w:space="0" w:color="auto"/>
                        <w:right w:val="none" w:sz="0" w:space="0" w:color="auto"/>
                      </w:divBdr>
                    </w:div>
                  </w:divsChild>
                </w:div>
                <w:div w:id="2065834840">
                  <w:marLeft w:val="0"/>
                  <w:marRight w:val="0"/>
                  <w:marTop w:val="0"/>
                  <w:marBottom w:val="0"/>
                  <w:divBdr>
                    <w:top w:val="none" w:sz="0" w:space="0" w:color="auto"/>
                    <w:left w:val="none" w:sz="0" w:space="0" w:color="auto"/>
                    <w:bottom w:val="none" w:sz="0" w:space="0" w:color="auto"/>
                    <w:right w:val="none" w:sz="0" w:space="0" w:color="auto"/>
                  </w:divBdr>
                  <w:divsChild>
                    <w:div w:id="1810636258">
                      <w:marLeft w:val="0"/>
                      <w:marRight w:val="0"/>
                      <w:marTop w:val="0"/>
                      <w:marBottom w:val="0"/>
                      <w:divBdr>
                        <w:top w:val="none" w:sz="0" w:space="0" w:color="auto"/>
                        <w:left w:val="none" w:sz="0" w:space="0" w:color="auto"/>
                        <w:bottom w:val="none" w:sz="0" w:space="0" w:color="auto"/>
                        <w:right w:val="none" w:sz="0" w:space="0" w:color="auto"/>
                      </w:divBdr>
                    </w:div>
                  </w:divsChild>
                </w:div>
                <w:div w:id="33774849">
                  <w:marLeft w:val="0"/>
                  <w:marRight w:val="0"/>
                  <w:marTop w:val="0"/>
                  <w:marBottom w:val="0"/>
                  <w:divBdr>
                    <w:top w:val="none" w:sz="0" w:space="0" w:color="auto"/>
                    <w:left w:val="none" w:sz="0" w:space="0" w:color="auto"/>
                    <w:bottom w:val="none" w:sz="0" w:space="0" w:color="auto"/>
                    <w:right w:val="none" w:sz="0" w:space="0" w:color="auto"/>
                  </w:divBdr>
                  <w:divsChild>
                    <w:div w:id="1894733990">
                      <w:marLeft w:val="0"/>
                      <w:marRight w:val="0"/>
                      <w:marTop w:val="0"/>
                      <w:marBottom w:val="0"/>
                      <w:divBdr>
                        <w:top w:val="none" w:sz="0" w:space="0" w:color="auto"/>
                        <w:left w:val="none" w:sz="0" w:space="0" w:color="auto"/>
                        <w:bottom w:val="none" w:sz="0" w:space="0" w:color="auto"/>
                        <w:right w:val="none" w:sz="0" w:space="0" w:color="auto"/>
                      </w:divBdr>
                    </w:div>
                  </w:divsChild>
                </w:div>
                <w:div w:id="1798834910">
                  <w:marLeft w:val="0"/>
                  <w:marRight w:val="0"/>
                  <w:marTop w:val="0"/>
                  <w:marBottom w:val="0"/>
                  <w:divBdr>
                    <w:top w:val="none" w:sz="0" w:space="0" w:color="auto"/>
                    <w:left w:val="none" w:sz="0" w:space="0" w:color="auto"/>
                    <w:bottom w:val="none" w:sz="0" w:space="0" w:color="auto"/>
                    <w:right w:val="none" w:sz="0" w:space="0" w:color="auto"/>
                  </w:divBdr>
                  <w:divsChild>
                    <w:div w:id="328990916">
                      <w:marLeft w:val="0"/>
                      <w:marRight w:val="0"/>
                      <w:marTop w:val="0"/>
                      <w:marBottom w:val="0"/>
                      <w:divBdr>
                        <w:top w:val="none" w:sz="0" w:space="0" w:color="auto"/>
                        <w:left w:val="none" w:sz="0" w:space="0" w:color="auto"/>
                        <w:bottom w:val="none" w:sz="0" w:space="0" w:color="auto"/>
                        <w:right w:val="none" w:sz="0" w:space="0" w:color="auto"/>
                      </w:divBdr>
                    </w:div>
                  </w:divsChild>
                </w:div>
                <w:div w:id="418017139">
                  <w:marLeft w:val="0"/>
                  <w:marRight w:val="0"/>
                  <w:marTop w:val="0"/>
                  <w:marBottom w:val="0"/>
                  <w:divBdr>
                    <w:top w:val="none" w:sz="0" w:space="0" w:color="auto"/>
                    <w:left w:val="none" w:sz="0" w:space="0" w:color="auto"/>
                    <w:bottom w:val="none" w:sz="0" w:space="0" w:color="auto"/>
                    <w:right w:val="none" w:sz="0" w:space="0" w:color="auto"/>
                  </w:divBdr>
                  <w:divsChild>
                    <w:div w:id="1592274007">
                      <w:marLeft w:val="0"/>
                      <w:marRight w:val="0"/>
                      <w:marTop w:val="0"/>
                      <w:marBottom w:val="0"/>
                      <w:divBdr>
                        <w:top w:val="none" w:sz="0" w:space="0" w:color="auto"/>
                        <w:left w:val="none" w:sz="0" w:space="0" w:color="auto"/>
                        <w:bottom w:val="none" w:sz="0" w:space="0" w:color="auto"/>
                        <w:right w:val="none" w:sz="0" w:space="0" w:color="auto"/>
                      </w:divBdr>
                    </w:div>
                  </w:divsChild>
                </w:div>
                <w:div w:id="1786924439">
                  <w:marLeft w:val="0"/>
                  <w:marRight w:val="0"/>
                  <w:marTop w:val="0"/>
                  <w:marBottom w:val="0"/>
                  <w:divBdr>
                    <w:top w:val="none" w:sz="0" w:space="0" w:color="auto"/>
                    <w:left w:val="none" w:sz="0" w:space="0" w:color="auto"/>
                    <w:bottom w:val="none" w:sz="0" w:space="0" w:color="auto"/>
                    <w:right w:val="none" w:sz="0" w:space="0" w:color="auto"/>
                  </w:divBdr>
                  <w:divsChild>
                    <w:div w:id="877473775">
                      <w:marLeft w:val="0"/>
                      <w:marRight w:val="0"/>
                      <w:marTop w:val="0"/>
                      <w:marBottom w:val="0"/>
                      <w:divBdr>
                        <w:top w:val="none" w:sz="0" w:space="0" w:color="auto"/>
                        <w:left w:val="none" w:sz="0" w:space="0" w:color="auto"/>
                        <w:bottom w:val="none" w:sz="0" w:space="0" w:color="auto"/>
                        <w:right w:val="none" w:sz="0" w:space="0" w:color="auto"/>
                      </w:divBdr>
                    </w:div>
                  </w:divsChild>
                </w:div>
                <w:div w:id="815881217">
                  <w:marLeft w:val="0"/>
                  <w:marRight w:val="0"/>
                  <w:marTop w:val="0"/>
                  <w:marBottom w:val="0"/>
                  <w:divBdr>
                    <w:top w:val="none" w:sz="0" w:space="0" w:color="auto"/>
                    <w:left w:val="none" w:sz="0" w:space="0" w:color="auto"/>
                    <w:bottom w:val="none" w:sz="0" w:space="0" w:color="auto"/>
                    <w:right w:val="none" w:sz="0" w:space="0" w:color="auto"/>
                  </w:divBdr>
                  <w:divsChild>
                    <w:div w:id="680936747">
                      <w:marLeft w:val="0"/>
                      <w:marRight w:val="0"/>
                      <w:marTop w:val="0"/>
                      <w:marBottom w:val="0"/>
                      <w:divBdr>
                        <w:top w:val="none" w:sz="0" w:space="0" w:color="auto"/>
                        <w:left w:val="none" w:sz="0" w:space="0" w:color="auto"/>
                        <w:bottom w:val="none" w:sz="0" w:space="0" w:color="auto"/>
                        <w:right w:val="none" w:sz="0" w:space="0" w:color="auto"/>
                      </w:divBdr>
                    </w:div>
                  </w:divsChild>
                </w:div>
                <w:div w:id="255749324">
                  <w:marLeft w:val="0"/>
                  <w:marRight w:val="0"/>
                  <w:marTop w:val="0"/>
                  <w:marBottom w:val="0"/>
                  <w:divBdr>
                    <w:top w:val="none" w:sz="0" w:space="0" w:color="auto"/>
                    <w:left w:val="none" w:sz="0" w:space="0" w:color="auto"/>
                    <w:bottom w:val="none" w:sz="0" w:space="0" w:color="auto"/>
                    <w:right w:val="none" w:sz="0" w:space="0" w:color="auto"/>
                  </w:divBdr>
                  <w:divsChild>
                    <w:div w:id="634533238">
                      <w:marLeft w:val="0"/>
                      <w:marRight w:val="0"/>
                      <w:marTop w:val="0"/>
                      <w:marBottom w:val="0"/>
                      <w:divBdr>
                        <w:top w:val="none" w:sz="0" w:space="0" w:color="auto"/>
                        <w:left w:val="none" w:sz="0" w:space="0" w:color="auto"/>
                        <w:bottom w:val="none" w:sz="0" w:space="0" w:color="auto"/>
                        <w:right w:val="none" w:sz="0" w:space="0" w:color="auto"/>
                      </w:divBdr>
                    </w:div>
                  </w:divsChild>
                </w:div>
                <w:div w:id="1296912656">
                  <w:marLeft w:val="0"/>
                  <w:marRight w:val="0"/>
                  <w:marTop w:val="0"/>
                  <w:marBottom w:val="0"/>
                  <w:divBdr>
                    <w:top w:val="none" w:sz="0" w:space="0" w:color="auto"/>
                    <w:left w:val="none" w:sz="0" w:space="0" w:color="auto"/>
                    <w:bottom w:val="none" w:sz="0" w:space="0" w:color="auto"/>
                    <w:right w:val="none" w:sz="0" w:space="0" w:color="auto"/>
                  </w:divBdr>
                  <w:divsChild>
                    <w:div w:id="1861579566">
                      <w:marLeft w:val="0"/>
                      <w:marRight w:val="0"/>
                      <w:marTop w:val="0"/>
                      <w:marBottom w:val="0"/>
                      <w:divBdr>
                        <w:top w:val="none" w:sz="0" w:space="0" w:color="auto"/>
                        <w:left w:val="none" w:sz="0" w:space="0" w:color="auto"/>
                        <w:bottom w:val="none" w:sz="0" w:space="0" w:color="auto"/>
                        <w:right w:val="none" w:sz="0" w:space="0" w:color="auto"/>
                      </w:divBdr>
                    </w:div>
                  </w:divsChild>
                </w:div>
                <w:div w:id="1917475530">
                  <w:marLeft w:val="0"/>
                  <w:marRight w:val="0"/>
                  <w:marTop w:val="0"/>
                  <w:marBottom w:val="0"/>
                  <w:divBdr>
                    <w:top w:val="none" w:sz="0" w:space="0" w:color="auto"/>
                    <w:left w:val="none" w:sz="0" w:space="0" w:color="auto"/>
                    <w:bottom w:val="none" w:sz="0" w:space="0" w:color="auto"/>
                    <w:right w:val="none" w:sz="0" w:space="0" w:color="auto"/>
                  </w:divBdr>
                  <w:divsChild>
                    <w:div w:id="17901190">
                      <w:marLeft w:val="0"/>
                      <w:marRight w:val="0"/>
                      <w:marTop w:val="0"/>
                      <w:marBottom w:val="0"/>
                      <w:divBdr>
                        <w:top w:val="none" w:sz="0" w:space="0" w:color="auto"/>
                        <w:left w:val="none" w:sz="0" w:space="0" w:color="auto"/>
                        <w:bottom w:val="none" w:sz="0" w:space="0" w:color="auto"/>
                        <w:right w:val="none" w:sz="0" w:space="0" w:color="auto"/>
                      </w:divBdr>
                    </w:div>
                  </w:divsChild>
                </w:div>
                <w:div w:id="1414738773">
                  <w:marLeft w:val="0"/>
                  <w:marRight w:val="0"/>
                  <w:marTop w:val="0"/>
                  <w:marBottom w:val="0"/>
                  <w:divBdr>
                    <w:top w:val="none" w:sz="0" w:space="0" w:color="auto"/>
                    <w:left w:val="none" w:sz="0" w:space="0" w:color="auto"/>
                    <w:bottom w:val="none" w:sz="0" w:space="0" w:color="auto"/>
                    <w:right w:val="none" w:sz="0" w:space="0" w:color="auto"/>
                  </w:divBdr>
                  <w:divsChild>
                    <w:div w:id="724380444">
                      <w:marLeft w:val="0"/>
                      <w:marRight w:val="0"/>
                      <w:marTop w:val="0"/>
                      <w:marBottom w:val="0"/>
                      <w:divBdr>
                        <w:top w:val="none" w:sz="0" w:space="0" w:color="auto"/>
                        <w:left w:val="none" w:sz="0" w:space="0" w:color="auto"/>
                        <w:bottom w:val="none" w:sz="0" w:space="0" w:color="auto"/>
                        <w:right w:val="none" w:sz="0" w:space="0" w:color="auto"/>
                      </w:divBdr>
                    </w:div>
                  </w:divsChild>
                </w:div>
                <w:div w:id="1017388591">
                  <w:marLeft w:val="0"/>
                  <w:marRight w:val="0"/>
                  <w:marTop w:val="0"/>
                  <w:marBottom w:val="0"/>
                  <w:divBdr>
                    <w:top w:val="none" w:sz="0" w:space="0" w:color="auto"/>
                    <w:left w:val="none" w:sz="0" w:space="0" w:color="auto"/>
                    <w:bottom w:val="none" w:sz="0" w:space="0" w:color="auto"/>
                    <w:right w:val="none" w:sz="0" w:space="0" w:color="auto"/>
                  </w:divBdr>
                  <w:divsChild>
                    <w:div w:id="1513297609">
                      <w:marLeft w:val="0"/>
                      <w:marRight w:val="0"/>
                      <w:marTop w:val="0"/>
                      <w:marBottom w:val="0"/>
                      <w:divBdr>
                        <w:top w:val="none" w:sz="0" w:space="0" w:color="auto"/>
                        <w:left w:val="none" w:sz="0" w:space="0" w:color="auto"/>
                        <w:bottom w:val="none" w:sz="0" w:space="0" w:color="auto"/>
                        <w:right w:val="none" w:sz="0" w:space="0" w:color="auto"/>
                      </w:divBdr>
                    </w:div>
                  </w:divsChild>
                </w:div>
                <w:div w:id="1255938373">
                  <w:marLeft w:val="0"/>
                  <w:marRight w:val="0"/>
                  <w:marTop w:val="0"/>
                  <w:marBottom w:val="0"/>
                  <w:divBdr>
                    <w:top w:val="none" w:sz="0" w:space="0" w:color="auto"/>
                    <w:left w:val="none" w:sz="0" w:space="0" w:color="auto"/>
                    <w:bottom w:val="none" w:sz="0" w:space="0" w:color="auto"/>
                    <w:right w:val="none" w:sz="0" w:space="0" w:color="auto"/>
                  </w:divBdr>
                  <w:divsChild>
                    <w:div w:id="1931768171">
                      <w:marLeft w:val="0"/>
                      <w:marRight w:val="0"/>
                      <w:marTop w:val="0"/>
                      <w:marBottom w:val="0"/>
                      <w:divBdr>
                        <w:top w:val="none" w:sz="0" w:space="0" w:color="auto"/>
                        <w:left w:val="none" w:sz="0" w:space="0" w:color="auto"/>
                        <w:bottom w:val="none" w:sz="0" w:space="0" w:color="auto"/>
                        <w:right w:val="none" w:sz="0" w:space="0" w:color="auto"/>
                      </w:divBdr>
                    </w:div>
                  </w:divsChild>
                </w:div>
                <w:div w:id="445586438">
                  <w:marLeft w:val="0"/>
                  <w:marRight w:val="0"/>
                  <w:marTop w:val="0"/>
                  <w:marBottom w:val="0"/>
                  <w:divBdr>
                    <w:top w:val="none" w:sz="0" w:space="0" w:color="auto"/>
                    <w:left w:val="none" w:sz="0" w:space="0" w:color="auto"/>
                    <w:bottom w:val="none" w:sz="0" w:space="0" w:color="auto"/>
                    <w:right w:val="none" w:sz="0" w:space="0" w:color="auto"/>
                  </w:divBdr>
                  <w:divsChild>
                    <w:div w:id="1862236062">
                      <w:marLeft w:val="0"/>
                      <w:marRight w:val="0"/>
                      <w:marTop w:val="0"/>
                      <w:marBottom w:val="0"/>
                      <w:divBdr>
                        <w:top w:val="none" w:sz="0" w:space="0" w:color="auto"/>
                        <w:left w:val="none" w:sz="0" w:space="0" w:color="auto"/>
                        <w:bottom w:val="none" w:sz="0" w:space="0" w:color="auto"/>
                        <w:right w:val="none" w:sz="0" w:space="0" w:color="auto"/>
                      </w:divBdr>
                    </w:div>
                  </w:divsChild>
                </w:div>
                <w:div w:id="1947612886">
                  <w:marLeft w:val="0"/>
                  <w:marRight w:val="0"/>
                  <w:marTop w:val="0"/>
                  <w:marBottom w:val="0"/>
                  <w:divBdr>
                    <w:top w:val="none" w:sz="0" w:space="0" w:color="auto"/>
                    <w:left w:val="none" w:sz="0" w:space="0" w:color="auto"/>
                    <w:bottom w:val="none" w:sz="0" w:space="0" w:color="auto"/>
                    <w:right w:val="none" w:sz="0" w:space="0" w:color="auto"/>
                  </w:divBdr>
                  <w:divsChild>
                    <w:div w:id="687484073">
                      <w:marLeft w:val="0"/>
                      <w:marRight w:val="0"/>
                      <w:marTop w:val="0"/>
                      <w:marBottom w:val="0"/>
                      <w:divBdr>
                        <w:top w:val="none" w:sz="0" w:space="0" w:color="auto"/>
                        <w:left w:val="none" w:sz="0" w:space="0" w:color="auto"/>
                        <w:bottom w:val="none" w:sz="0" w:space="0" w:color="auto"/>
                        <w:right w:val="none" w:sz="0" w:space="0" w:color="auto"/>
                      </w:divBdr>
                    </w:div>
                  </w:divsChild>
                </w:div>
                <w:div w:id="1330795932">
                  <w:marLeft w:val="0"/>
                  <w:marRight w:val="0"/>
                  <w:marTop w:val="0"/>
                  <w:marBottom w:val="0"/>
                  <w:divBdr>
                    <w:top w:val="none" w:sz="0" w:space="0" w:color="auto"/>
                    <w:left w:val="none" w:sz="0" w:space="0" w:color="auto"/>
                    <w:bottom w:val="none" w:sz="0" w:space="0" w:color="auto"/>
                    <w:right w:val="none" w:sz="0" w:space="0" w:color="auto"/>
                  </w:divBdr>
                  <w:divsChild>
                    <w:div w:id="940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89">
          <w:marLeft w:val="0"/>
          <w:marRight w:val="0"/>
          <w:marTop w:val="0"/>
          <w:marBottom w:val="0"/>
          <w:divBdr>
            <w:top w:val="none" w:sz="0" w:space="0" w:color="auto"/>
            <w:left w:val="none" w:sz="0" w:space="0" w:color="auto"/>
            <w:bottom w:val="none" w:sz="0" w:space="0" w:color="auto"/>
            <w:right w:val="none" w:sz="0" w:space="0" w:color="auto"/>
          </w:divBdr>
          <w:divsChild>
            <w:div w:id="146677279">
              <w:marLeft w:val="0"/>
              <w:marRight w:val="0"/>
              <w:marTop w:val="0"/>
              <w:marBottom w:val="0"/>
              <w:divBdr>
                <w:top w:val="none" w:sz="0" w:space="0" w:color="auto"/>
                <w:left w:val="none" w:sz="0" w:space="0" w:color="auto"/>
                <w:bottom w:val="none" w:sz="0" w:space="0" w:color="auto"/>
                <w:right w:val="none" w:sz="0" w:space="0" w:color="auto"/>
              </w:divBdr>
            </w:div>
            <w:div w:id="625045615">
              <w:marLeft w:val="0"/>
              <w:marRight w:val="0"/>
              <w:marTop w:val="0"/>
              <w:marBottom w:val="0"/>
              <w:divBdr>
                <w:top w:val="none" w:sz="0" w:space="0" w:color="auto"/>
                <w:left w:val="none" w:sz="0" w:space="0" w:color="auto"/>
                <w:bottom w:val="none" w:sz="0" w:space="0" w:color="auto"/>
                <w:right w:val="none" w:sz="0" w:space="0" w:color="auto"/>
              </w:divBdr>
              <w:divsChild>
                <w:div w:id="1759255255">
                  <w:marLeft w:val="0"/>
                  <w:marRight w:val="0"/>
                  <w:marTop w:val="0"/>
                  <w:marBottom w:val="0"/>
                  <w:divBdr>
                    <w:top w:val="none" w:sz="0" w:space="0" w:color="auto"/>
                    <w:left w:val="none" w:sz="0" w:space="0" w:color="auto"/>
                    <w:bottom w:val="none" w:sz="0" w:space="0" w:color="auto"/>
                    <w:right w:val="none" w:sz="0" w:space="0" w:color="auto"/>
                  </w:divBdr>
                  <w:divsChild>
                    <w:div w:id="545146624">
                      <w:marLeft w:val="0"/>
                      <w:marRight w:val="0"/>
                      <w:marTop w:val="0"/>
                      <w:marBottom w:val="0"/>
                      <w:divBdr>
                        <w:top w:val="none" w:sz="0" w:space="0" w:color="auto"/>
                        <w:left w:val="none" w:sz="0" w:space="0" w:color="auto"/>
                        <w:bottom w:val="none" w:sz="0" w:space="0" w:color="auto"/>
                        <w:right w:val="none" w:sz="0" w:space="0" w:color="auto"/>
                      </w:divBdr>
                    </w:div>
                  </w:divsChild>
                </w:div>
                <w:div w:id="1579902407">
                  <w:marLeft w:val="0"/>
                  <w:marRight w:val="0"/>
                  <w:marTop w:val="0"/>
                  <w:marBottom w:val="0"/>
                  <w:divBdr>
                    <w:top w:val="none" w:sz="0" w:space="0" w:color="auto"/>
                    <w:left w:val="none" w:sz="0" w:space="0" w:color="auto"/>
                    <w:bottom w:val="none" w:sz="0" w:space="0" w:color="auto"/>
                    <w:right w:val="none" w:sz="0" w:space="0" w:color="auto"/>
                  </w:divBdr>
                  <w:divsChild>
                    <w:div w:id="1239900049">
                      <w:marLeft w:val="0"/>
                      <w:marRight w:val="0"/>
                      <w:marTop w:val="0"/>
                      <w:marBottom w:val="0"/>
                      <w:divBdr>
                        <w:top w:val="none" w:sz="0" w:space="0" w:color="auto"/>
                        <w:left w:val="none" w:sz="0" w:space="0" w:color="auto"/>
                        <w:bottom w:val="none" w:sz="0" w:space="0" w:color="auto"/>
                        <w:right w:val="none" w:sz="0" w:space="0" w:color="auto"/>
                      </w:divBdr>
                    </w:div>
                  </w:divsChild>
                </w:div>
                <w:div w:id="1623339568">
                  <w:marLeft w:val="0"/>
                  <w:marRight w:val="0"/>
                  <w:marTop w:val="0"/>
                  <w:marBottom w:val="0"/>
                  <w:divBdr>
                    <w:top w:val="none" w:sz="0" w:space="0" w:color="auto"/>
                    <w:left w:val="none" w:sz="0" w:space="0" w:color="auto"/>
                    <w:bottom w:val="none" w:sz="0" w:space="0" w:color="auto"/>
                    <w:right w:val="none" w:sz="0" w:space="0" w:color="auto"/>
                  </w:divBdr>
                  <w:divsChild>
                    <w:div w:id="430008483">
                      <w:marLeft w:val="0"/>
                      <w:marRight w:val="0"/>
                      <w:marTop w:val="0"/>
                      <w:marBottom w:val="0"/>
                      <w:divBdr>
                        <w:top w:val="none" w:sz="0" w:space="0" w:color="auto"/>
                        <w:left w:val="none" w:sz="0" w:space="0" w:color="auto"/>
                        <w:bottom w:val="none" w:sz="0" w:space="0" w:color="auto"/>
                        <w:right w:val="none" w:sz="0" w:space="0" w:color="auto"/>
                      </w:divBdr>
                    </w:div>
                  </w:divsChild>
                </w:div>
                <w:div w:id="1918325067">
                  <w:marLeft w:val="0"/>
                  <w:marRight w:val="0"/>
                  <w:marTop w:val="0"/>
                  <w:marBottom w:val="0"/>
                  <w:divBdr>
                    <w:top w:val="none" w:sz="0" w:space="0" w:color="auto"/>
                    <w:left w:val="none" w:sz="0" w:space="0" w:color="auto"/>
                    <w:bottom w:val="none" w:sz="0" w:space="0" w:color="auto"/>
                    <w:right w:val="none" w:sz="0" w:space="0" w:color="auto"/>
                  </w:divBdr>
                  <w:divsChild>
                    <w:div w:id="2107725666">
                      <w:marLeft w:val="0"/>
                      <w:marRight w:val="0"/>
                      <w:marTop w:val="0"/>
                      <w:marBottom w:val="0"/>
                      <w:divBdr>
                        <w:top w:val="none" w:sz="0" w:space="0" w:color="auto"/>
                        <w:left w:val="none" w:sz="0" w:space="0" w:color="auto"/>
                        <w:bottom w:val="none" w:sz="0" w:space="0" w:color="auto"/>
                        <w:right w:val="none" w:sz="0" w:space="0" w:color="auto"/>
                      </w:divBdr>
                    </w:div>
                  </w:divsChild>
                </w:div>
                <w:div w:id="555698988">
                  <w:marLeft w:val="0"/>
                  <w:marRight w:val="0"/>
                  <w:marTop w:val="0"/>
                  <w:marBottom w:val="0"/>
                  <w:divBdr>
                    <w:top w:val="none" w:sz="0" w:space="0" w:color="auto"/>
                    <w:left w:val="none" w:sz="0" w:space="0" w:color="auto"/>
                    <w:bottom w:val="none" w:sz="0" w:space="0" w:color="auto"/>
                    <w:right w:val="none" w:sz="0" w:space="0" w:color="auto"/>
                  </w:divBdr>
                  <w:divsChild>
                    <w:div w:id="1376268622">
                      <w:marLeft w:val="0"/>
                      <w:marRight w:val="0"/>
                      <w:marTop w:val="0"/>
                      <w:marBottom w:val="0"/>
                      <w:divBdr>
                        <w:top w:val="none" w:sz="0" w:space="0" w:color="auto"/>
                        <w:left w:val="none" w:sz="0" w:space="0" w:color="auto"/>
                        <w:bottom w:val="none" w:sz="0" w:space="0" w:color="auto"/>
                        <w:right w:val="none" w:sz="0" w:space="0" w:color="auto"/>
                      </w:divBdr>
                    </w:div>
                  </w:divsChild>
                </w:div>
                <w:div w:id="890072674">
                  <w:marLeft w:val="0"/>
                  <w:marRight w:val="0"/>
                  <w:marTop w:val="0"/>
                  <w:marBottom w:val="0"/>
                  <w:divBdr>
                    <w:top w:val="none" w:sz="0" w:space="0" w:color="auto"/>
                    <w:left w:val="none" w:sz="0" w:space="0" w:color="auto"/>
                    <w:bottom w:val="none" w:sz="0" w:space="0" w:color="auto"/>
                    <w:right w:val="none" w:sz="0" w:space="0" w:color="auto"/>
                  </w:divBdr>
                  <w:divsChild>
                    <w:div w:id="1857621892">
                      <w:marLeft w:val="0"/>
                      <w:marRight w:val="0"/>
                      <w:marTop w:val="0"/>
                      <w:marBottom w:val="0"/>
                      <w:divBdr>
                        <w:top w:val="none" w:sz="0" w:space="0" w:color="auto"/>
                        <w:left w:val="none" w:sz="0" w:space="0" w:color="auto"/>
                        <w:bottom w:val="none" w:sz="0" w:space="0" w:color="auto"/>
                        <w:right w:val="none" w:sz="0" w:space="0" w:color="auto"/>
                      </w:divBdr>
                    </w:div>
                  </w:divsChild>
                </w:div>
                <w:div w:id="1445423933">
                  <w:marLeft w:val="0"/>
                  <w:marRight w:val="0"/>
                  <w:marTop w:val="0"/>
                  <w:marBottom w:val="0"/>
                  <w:divBdr>
                    <w:top w:val="none" w:sz="0" w:space="0" w:color="auto"/>
                    <w:left w:val="none" w:sz="0" w:space="0" w:color="auto"/>
                    <w:bottom w:val="none" w:sz="0" w:space="0" w:color="auto"/>
                    <w:right w:val="none" w:sz="0" w:space="0" w:color="auto"/>
                  </w:divBdr>
                  <w:divsChild>
                    <w:div w:id="1205168838">
                      <w:marLeft w:val="0"/>
                      <w:marRight w:val="0"/>
                      <w:marTop w:val="0"/>
                      <w:marBottom w:val="0"/>
                      <w:divBdr>
                        <w:top w:val="none" w:sz="0" w:space="0" w:color="auto"/>
                        <w:left w:val="none" w:sz="0" w:space="0" w:color="auto"/>
                        <w:bottom w:val="none" w:sz="0" w:space="0" w:color="auto"/>
                        <w:right w:val="none" w:sz="0" w:space="0" w:color="auto"/>
                      </w:divBdr>
                    </w:div>
                  </w:divsChild>
                </w:div>
                <w:div w:id="1733575643">
                  <w:marLeft w:val="0"/>
                  <w:marRight w:val="0"/>
                  <w:marTop w:val="0"/>
                  <w:marBottom w:val="0"/>
                  <w:divBdr>
                    <w:top w:val="none" w:sz="0" w:space="0" w:color="auto"/>
                    <w:left w:val="none" w:sz="0" w:space="0" w:color="auto"/>
                    <w:bottom w:val="none" w:sz="0" w:space="0" w:color="auto"/>
                    <w:right w:val="none" w:sz="0" w:space="0" w:color="auto"/>
                  </w:divBdr>
                  <w:divsChild>
                    <w:div w:id="713650750">
                      <w:marLeft w:val="0"/>
                      <w:marRight w:val="0"/>
                      <w:marTop w:val="0"/>
                      <w:marBottom w:val="0"/>
                      <w:divBdr>
                        <w:top w:val="none" w:sz="0" w:space="0" w:color="auto"/>
                        <w:left w:val="none" w:sz="0" w:space="0" w:color="auto"/>
                        <w:bottom w:val="none" w:sz="0" w:space="0" w:color="auto"/>
                        <w:right w:val="none" w:sz="0" w:space="0" w:color="auto"/>
                      </w:divBdr>
                    </w:div>
                  </w:divsChild>
                </w:div>
                <w:div w:id="529613893">
                  <w:marLeft w:val="0"/>
                  <w:marRight w:val="0"/>
                  <w:marTop w:val="0"/>
                  <w:marBottom w:val="0"/>
                  <w:divBdr>
                    <w:top w:val="none" w:sz="0" w:space="0" w:color="auto"/>
                    <w:left w:val="none" w:sz="0" w:space="0" w:color="auto"/>
                    <w:bottom w:val="none" w:sz="0" w:space="0" w:color="auto"/>
                    <w:right w:val="none" w:sz="0" w:space="0" w:color="auto"/>
                  </w:divBdr>
                  <w:divsChild>
                    <w:div w:id="936905426">
                      <w:marLeft w:val="0"/>
                      <w:marRight w:val="0"/>
                      <w:marTop w:val="0"/>
                      <w:marBottom w:val="0"/>
                      <w:divBdr>
                        <w:top w:val="none" w:sz="0" w:space="0" w:color="auto"/>
                        <w:left w:val="none" w:sz="0" w:space="0" w:color="auto"/>
                        <w:bottom w:val="none" w:sz="0" w:space="0" w:color="auto"/>
                        <w:right w:val="none" w:sz="0" w:space="0" w:color="auto"/>
                      </w:divBdr>
                    </w:div>
                  </w:divsChild>
                </w:div>
                <w:div w:id="1227105378">
                  <w:marLeft w:val="0"/>
                  <w:marRight w:val="0"/>
                  <w:marTop w:val="0"/>
                  <w:marBottom w:val="0"/>
                  <w:divBdr>
                    <w:top w:val="none" w:sz="0" w:space="0" w:color="auto"/>
                    <w:left w:val="none" w:sz="0" w:space="0" w:color="auto"/>
                    <w:bottom w:val="none" w:sz="0" w:space="0" w:color="auto"/>
                    <w:right w:val="none" w:sz="0" w:space="0" w:color="auto"/>
                  </w:divBdr>
                  <w:divsChild>
                    <w:div w:id="785387977">
                      <w:marLeft w:val="0"/>
                      <w:marRight w:val="0"/>
                      <w:marTop w:val="0"/>
                      <w:marBottom w:val="0"/>
                      <w:divBdr>
                        <w:top w:val="none" w:sz="0" w:space="0" w:color="auto"/>
                        <w:left w:val="none" w:sz="0" w:space="0" w:color="auto"/>
                        <w:bottom w:val="none" w:sz="0" w:space="0" w:color="auto"/>
                        <w:right w:val="none" w:sz="0" w:space="0" w:color="auto"/>
                      </w:divBdr>
                    </w:div>
                  </w:divsChild>
                </w:div>
                <w:div w:id="753622097">
                  <w:marLeft w:val="0"/>
                  <w:marRight w:val="0"/>
                  <w:marTop w:val="0"/>
                  <w:marBottom w:val="0"/>
                  <w:divBdr>
                    <w:top w:val="none" w:sz="0" w:space="0" w:color="auto"/>
                    <w:left w:val="none" w:sz="0" w:space="0" w:color="auto"/>
                    <w:bottom w:val="none" w:sz="0" w:space="0" w:color="auto"/>
                    <w:right w:val="none" w:sz="0" w:space="0" w:color="auto"/>
                  </w:divBdr>
                  <w:divsChild>
                    <w:div w:id="1689523363">
                      <w:marLeft w:val="0"/>
                      <w:marRight w:val="0"/>
                      <w:marTop w:val="0"/>
                      <w:marBottom w:val="0"/>
                      <w:divBdr>
                        <w:top w:val="none" w:sz="0" w:space="0" w:color="auto"/>
                        <w:left w:val="none" w:sz="0" w:space="0" w:color="auto"/>
                        <w:bottom w:val="none" w:sz="0" w:space="0" w:color="auto"/>
                        <w:right w:val="none" w:sz="0" w:space="0" w:color="auto"/>
                      </w:divBdr>
                    </w:div>
                  </w:divsChild>
                </w:div>
                <w:div w:id="1148206934">
                  <w:marLeft w:val="0"/>
                  <w:marRight w:val="0"/>
                  <w:marTop w:val="0"/>
                  <w:marBottom w:val="0"/>
                  <w:divBdr>
                    <w:top w:val="none" w:sz="0" w:space="0" w:color="auto"/>
                    <w:left w:val="none" w:sz="0" w:space="0" w:color="auto"/>
                    <w:bottom w:val="none" w:sz="0" w:space="0" w:color="auto"/>
                    <w:right w:val="none" w:sz="0" w:space="0" w:color="auto"/>
                  </w:divBdr>
                  <w:divsChild>
                    <w:div w:id="696590303">
                      <w:marLeft w:val="0"/>
                      <w:marRight w:val="0"/>
                      <w:marTop w:val="0"/>
                      <w:marBottom w:val="0"/>
                      <w:divBdr>
                        <w:top w:val="none" w:sz="0" w:space="0" w:color="auto"/>
                        <w:left w:val="none" w:sz="0" w:space="0" w:color="auto"/>
                        <w:bottom w:val="none" w:sz="0" w:space="0" w:color="auto"/>
                        <w:right w:val="none" w:sz="0" w:space="0" w:color="auto"/>
                      </w:divBdr>
                    </w:div>
                  </w:divsChild>
                </w:div>
                <w:div w:id="1088428345">
                  <w:marLeft w:val="0"/>
                  <w:marRight w:val="0"/>
                  <w:marTop w:val="0"/>
                  <w:marBottom w:val="0"/>
                  <w:divBdr>
                    <w:top w:val="none" w:sz="0" w:space="0" w:color="auto"/>
                    <w:left w:val="none" w:sz="0" w:space="0" w:color="auto"/>
                    <w:bottom w:val="none" w:sz="0" w:space="0" w:color="auto"/>
                    <w:right w:val="none" w:sz="0" w:space="0" w:color="auto"/>
                  </w:divBdr>
                  <w:divsChild>
                    <w:div w:id="1493791323">
                      <w:marLeft w:val="0"/>
                      <w:marRight w:val="0"/>
                      <w:marTop w:val="0"/>
                      <w:marBottom w:val="0"/>
                      <w:divBdr>
                        <w:top w:val="none" w:sz="0" w:space="0" w:color="auto"/>
                        <w:left w:val="none" w:sz="0" w:space="0" w:color="auto"/>
                        <w:bottom w:val="none" w:sz="0" w:space="0" w:color="auto"/>
                        <w:right w:val="none" w:sz="0" w:space="0" w:color="auto"/>
                      </w:divBdr>
                    </w:div>
                  </w:divsChild>
                </w:div>
                <w:div w:id="1244874324">
                  <w:marLeft w:val="0"/>
                  <w:marRight w:val="0"/>
                  <w:marTop w:val="0"/>
                  <w:marBottom w:val="0"/>
                  <w:divBdr>
                    <w:top w:val="none" w:sz="0" w:space="0" w:color="auto"/>
                    <w:left w:val="none" w:sz="0" w:space="0" w:color="auto"/>
                    <w:bottom w:val="none" w:sz="0" w:space="0" w:color="auto"/>
                    <w:right w:val="none" w:sz="0" w:space="0" w:color="auto"/>
                  </w:divBdr>
                  <w:divsChild>
                    <w:div w:id="768350372">
                      <w:marLeft w:val="0"/>
                      <w:marRight w:val="0"/>
                      <w:marTop w:val="0"/>
                      <w:marBottom w:val="0"/>
                      <w:divBdr>
                        <w:top w:val="none" w:sz="0" w:space="0" w:color="auto"/>
                        <w:left w:val="none" w:sz="0" w:space="0" w:color="auto"/>
                        <w:bottom w:val="none" w:sz="0" w:space="0" w:color="auto"/>
                        <w:right w:val="none" w:sz="0" w:space="0" w:color="auto"/>
                      </w:divBdr>
                    </w:div>
                  </w:divsChild>
                </w:div>
                <w:div w:id="1422289532">
                  <w:marLeft w:val="0"/>
                  <w:marRight w:val="0"/>
                  <w:marTop w:val="0"/>
                  <w:marBottom w:val="0"/>
                  <w:divBdr>
                    <w:top w:val="none" w:sz="0" w:space="0" w:color="auto"/>
                    <w:left w:val="none" w:sz="0" w:space="0" w:color="auto"/>
                    <w:bottom w:val="none" w:sz="0" w:space="0" w:color="auto"/>
                    <w:right w:val="none" w:sz="0" w:space="0" w:color="auto"/>
                  </w:divBdr>
                  <w:divsChild>
                    <w:div w:id="612173406">
                      <w:marLeft w:val="0"/>
                      <w:marRight w:val="0"/>
                      <w:marTop w:val="0"/>
                      <w:marBottom w:val="0"/>
                      <w:divBdr>
                        <w:top w:val="none" w:sz="0" w:space="0" w:color="auto"/>
                        <w:left w:val="none" w:sz="0" w:space="0" w:color="auto"/>
                        <w:bottom w:val="none" w:sz="0" w:space="0" w:color="auto"/>
                        <w:right w:val="none" w:sz="0" w:space="0" w:color="auto"/>
                      </w:divBdr>
                    </w:div>
                  </w:divsChild>
                </w:div>
                <w:div w:id="305279756">
                  <w:marLeft w:val="0"/>
                  <w:marRight w:val="0"/>
                  <w:marTop w:val="0"/>
                  <w:marBottom w:val="0"/>
                  <w:divBdr>
                    <w:top w:val="none" w:sz="0" w:space="0" w:color="auto"/>
                    <w:left w:val="none" w:sz="0" w:space="0" w:color="auto"/>
                    <w:bottom w:val="none" w:sz="0" w:space="0" w:color="auto"/>
                    <w:right w:val="none" w:sz="0" w:space="0" w:color="auto"/>
                  </w:divBdr>
                  <w:divsChild>
                    <w:div w:id="1324356827">
                      <w:marLeft w:val="0"/>
                      <w:marRight w:val="0"/>
                      <w:marTop w:val="0"/>
                      <w:marBottom w:val="0"/>
                      <w:divBdr>
                        <w:top w:val="none" w:sz="0" w:space="0" w:color="auto"/>
                        <w:left w:val="none" w:sz="0" w:space="0" w:color="auto"/>
                        <w:bottom w:val="none" w:sz="0" w:space="0" w:color="auto"/>
                        <w:right w:val="none" w:sz="0" w:space="0" w:color="auto"/>
                      </w:divBdr>
                    </w:div>
                  </w:divsChild>
                </w:div>
                <w:div w:id="1791971959">
                  <w:marLeft w:val="0"/>
                  <w:marRight w:val="0"/>
                  <w:marTop w:val="0"/>
                  <w:marBottom w:val="0"/>
                  <w:divBdr>
                    <w:top w:val="none" w:sz="0" w:space="0" w:color="auto"/>
                    <w:left w:val="none" w:sz="0" w:space="0" w:color="auto"/>
                    <w:bottom w:val="none" w:sz="0" w:space="0" w:color="auto"/>
                    <w:right w:val="none" w:sz="0" w:space="0" w:color="auto"/>
                  </w:divBdr>
                  <w:divsChild>
                    <w:div w:id="1771966157">
                      <w:marLeft w:val="0"/>
                      <w:marRight w:val="0"/>
                      <w:marTop w:val="0"/>
                      <w:marBottom w:val="0"/>
                      <w:divBdr>
                        <w:top w:val="none" w:sz="0" w:space="0" w:color="auto"/>
                        <w:left w:val="none" w:sz="0" w:space="0" w:color="auto"/>
                        <w:bottom w:val="none" w:sz="0" w:space="0" w:color="auto"/>
                        <w:right w:val="none" w:sz="0" w:space="0" w:color="auto"/>
                      </w:divBdr>
                    </w:div>
                  </w:divsChild>
                </w:div>
                <w:div w:id="642270029">
                  <w:marLeft w:val="0"/>
                  <w:marRight w:val="0"/>
                  <w:marTop w:val="0"/>
                  <w:marBottom w:val="0"/>
                  <w:divBdr>
                    <w:top w:val="none" w:sz="0" w:space="0" w:color="auto"/>
                    <w:left w:val="none" w:sz="0" w:space="0" w:color="auto"/>
                    <w:bottom w:val="none" w:sz="0" w:space="0" w:color="auto"/>
                    <w:right w:val="none" w:sz="0" w:space="0" w:color="auto"/>
                  </w:divBdr>
                  <w:divsChild>
                    <w:div w:id="1277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097">
          <w:marLeft w:val="0"/>
          <w:marRight w:val="0"/>
          <w:marTop w:val="0"/>
          <w:marBottom w:val="0"/>
          <w:divBdr>
            <w:top w:val="none" w:sz="0" w:space="0" w:color="auto"/>
            <w:left w:val="none" w:sz="0" w:space="0" w:color="auto"/>
            <w:bottom w:val="none" w:sz="0" w:space="0" w:color="auto"/>
            <w:right w:val="none" w:sz="0" w:space="0" w:color="auto"/>
          </w:divBdr>
          <w:divsChild>
            <w:div w:id="388694722">
              <w:marLeft w:val="0"/>
              <w:marRight w:val="0"/>
              <w:marTop w:val="0"/>
              <w:marBottom w:val="0"/>
              <w:divBdr>
                <w:top w:val="none" w:sz="0" w:space="0" w:color="auto"/>
                <w:left w:val="none" w:sz="0" w:space="0" w:color="auto"/>
                <w:bottom w:val="none" w:sz="0" w:space="0" w:color="auto"/>
                <w:right w:val="none" w:sz="0" w:space="0" w:color="auto"/>
              </w:divBdr>
            </w:div>
            <w:div w:id="1462922640">
              <w:marLeft w:val="0"/>
              <w:marRight w:val="0"/>
              <w:marTop w:val="0"/>
              <w:marBottom w:val="0"/>
              <w:divBdr>
                <w:top w:val="none" w:sz="0" w:space="0" w:color="auto"/>
                <w:left w:val="none" w:sz="0" w:space="0" w:color="auto"/>
                <w:bottom w:val="none" w:sz="0" w:space="0" w:color="auto"/>
                <w:right w:val="none" w:sz="0" w:space="0" w:color="auto"/>
              </w:divBdr>
              <w:divsChild>
                <w:div w:id="1877889187">
                  <w:marLeft w:val="0"/>
                  <w:marRight w:val="0"/>
                  <w:marTop w:val="0"/>
                  <w:marBottom w:val="0"/>
                  <w:divBdr>
                    <w:top w:val="none" w:sz="0" w:space="0" w:color="auto"/>
                    <w:left w:val="none" w:sz="0" w:space="0" w:color="auto"/>
                    <w:bottom w:val="none" w:sz="0" w:space="0" w:color="auto"/>
                    <w:right w:val="none" w:sz="0" w:space="0" w:color="auto"/>
                  </w:divBdr>
                  <w:divsChild>
                    <w:div w:id="1130786156">
                      <w:marLeft w:val="0"/>
                      <w:marRight w:val="0"/>
                      <w:marTop w:val="0"/>
                      <w:marBottom w:val="0"/>
                      <w:divBdr>
                        <w:top w:val="none" w:sz="0" w:space="0" w:color="auto"/>
                        <w:left w:val="none" w:sz="0" w:space="0" w:color="auto"/>
                        <w:bottom w:val="none" w:sz="0" w:space="0" w:color="auto"/>
                        <w:right w:val="none" w:sz="0" w:space="0" w:color="auto"/>
                      </w:divBdr>
                    </w:div>
                  </w:divsChild>
                </w:div>
                <w:div w:id="38408183">
                  <w:marLeft w:val="0"/>
                  <w:marRight w:val="0"/>
                  <w:marTop w:val="0"/>
                  <w:marBottom w:val="0"/>
                  <w:divBdr>
                    <w:top w:val="none" w:sz="0" w:space="0" w:color="auto"/>
                    <w:left w:val="none" w:sz="0" w:space="0" w:color="auto"/>
                    <w:bottom w:val="none" w:sz="0" w:space="0" w:color="auto"/>
                    <w:right w:val="none" w:sz="0" w:space="0" w:color="auto"/>
                  </w:divBdr>
                  <w:divsChild>
                    <w:div w:id="192500368">
                      <w:marLeft w:val="0"/>
                      <w:marRight w:val="0"/>
                      <w:marTop w:val="0"/>
                      <w:marBottom w:val="0"/>
                      <w:divBdr>
                        <w:top w:val="none" w:sz="0" w:space="0" w:color="auto"/>
                        <w:left w:val="none" w:sz="0" w:space="0" w:color="auto"/>
                        <w:bottom w:val="none" w:sz="0" w:space="0" w:color="auto"/>
                        <w:right w:val="none" w:sz="0" w:space="0" w:color="auto"/>
                      </w:divBdr>
                    </w:div>
                  </w:divsChild>
                </w:div>
                <w:div w:id="985742262">
                  <w:marLeft w:val="0"/>
                  <w:marRight w:val="0"/>
                  <w:marTop w:val="0"/>
                  <w:marBottom w:val="0"/>
                  <w:divBdr>
                    <w:top w:val="none" w:sz="0" w:space="0" w:color="auto"/>
                    <w:left w:val="none" w:sz="0" w:space="0" w:color="auto"/>
                    <w:bottom w:val="none" w:sz="0" w:space="0" w:color="auto"/>
                    <w:right w:val="none" w:sz="0" w:space="0" w:color="auto"/>
                  </w:divBdr>
                  <w:divsChild>
                    <w:div w:id="196937410">
                      <w:marLeft w:val="0"/>
                      <w:marRight w:val="0"/>
                      <w:marTop w:val="0"/>
                      <w:marBottom w:val="0"/>
                      <w:divBdr>
                        <w:top w:val="none" w:sz="0" w:space="0" w:color="auto"/>
                        <w:left w:val="none" w:sz="0" w:space="0" w:color="auto"/>
                        <w:bottom w:val="none" w:sz="0" w:space="0" w:color="auto"/>
                        <w:right w:val="none" w:sz="0" w:space="0" w:color="auto"/>
                      </w:divBdr>
                    </w:div>
                  </w:divsChild>
                </w:div>
                <w:div w:id="1149398722">
                  <w:marLeft w:val="0"/>
                  <w:marRight w:val="0"/>
                  <w:marTop w:val="0"/>
                  <w:marBottom w:val="0"/>
                  <w:divBdr>
                    <w:top w:val="none" w:sz="0" w:space="0" w:color="auto"/>
                    <w:left w:val="none" w:sz="0" w:space="0" w:color="auto"/>
                    <w:bottom w:val="none" w:sz="0" w:space="0" w:color="auto"/>
                    <w:right w:val="none" w:sz="0" w:space="0" w:color="auto"/>
                  </w:divBdr>
                  <w:divsChild>
                    <w:div w:id="1045256600">
                      <w:marLeft w:val="0"/>
                      <w:marRight w:val="0"/>
                      <w:marTop w:val="0"/>
                      <w:marBottom w:val="0"/>
                      <w:divBdr>
                        <w:top w:val="none" w:sz="0" w:space="0" w:color="auto"/>
                        <w:left w:val="none" w:sz="0" w:space="0" w:color="auto"/>
                        <w:bottom w:val="none" w:sz="0" w:space="0" w:color="auto"/>
                        <w:right w:val="none" w:sz="0" w:space="0" w:color="auto"/>
                      </w:divBdr>
                    </w:div>
                  </w:divsChild>
                </w:div>
                <w:div w:id="1724938635">
                  <w:marLeft w:val="0"/>
                  <w:marRight w:val="0"/>
                  <w:marTop w:val="0"/>
                  <w:marBottom w:val="0"/>
                  <w:divBdr>
                    <w:top w:val="none" w:sz="0" w:space="0" w:color="auto"/>
                    <w:left w:val="none" w:sz="0" w:space="0" w:color="auto"/>
                    <w:bottom w:val="none" w:sz="0" w:space="0" w:color="auto"/>
                    <w:right w:val="none" w:sz="0" w:space="0" w:color="auto"/>
                  </w:divBdr>
                  <w:divsChild>
                    <w:div w:id="884636700">
                      <w:marLeft w:val="0"/>
                      <w:marRight w:val="0"/>
                      <w:marTop w:val="0"/>
                      <w:marBottom w:val="0"/>
                      <w:divBdr>
                        <w:top w:val="none" w:sz="0" w:space="0" w:color="auto"/>
                        <w:left w:val="none" w:sz="0" w:space="0" w:color="auto"/>
                        <w:bottom w:val="none" w:sz="0" w:space="0" w:color="auto"/>
                        <w:right w:val="none" w:sz="0" w:space="0" w:color="auto"/>
                      </w:divBdr>
                    </w:div>
                  </w:divsChild>
                </w:div>
                <w:div w:id="1761637567">
                  <w:marLeft w:val="0"/>
                  <w:marRight w:val="0"/>
                  <w:marTop w:val="0"/>
                  <w:marBottom w:val="0"/>
                  <w:divBdr>
                    <w:top w:val="none" w:sz="0" w:space="0" w:color="auto"/>
                    <w:left w:val="none" w:sz="0" w:space="0" w:color="auto"/>
                    <w:bottom w:val="none" w:sz="0" w:space="0" w:color="auto"/>
                    <w:right w:val="none" w:sz="0" w:space="0" w:color="auto"/>
                  </w:divBdr>
                  <w:divsChild>
                    <w:div w:id="1905141745">
                      <w:marLeft w:val="0"/>
                      <w:marRight w:val="0"/>
                      <w:marTop w:val="0"/>
                      <w:marBottom w:val="0"/>
                      <w:divBdr>
                        <w:top w:val="none" w:sz="0" w:space="0" w:color="auto"/>
                        <w:left w:val="none" w:sz="0" w:space="0" w:color="auto"/>
                        <w:bottom w:val="none" w:sz="0" w:space="0" w:color="auto"/>
                        <w:right w:val="none" w:sz="0" w:space="0" w:color="auto"/>
                      </w:divBdr>
                    </w:div>
                  </w:divsChild>
                </w:div>
                <w:div w:id="2012904887">
                  <w:marLeft w:val="0"/>
                  <w:marRight w:val="0"/>
                  <w:marTop w:val="0"/>
                  <w:marBottom w:val="0"/>
                  <w:divBdr>
                    <w:top w:val="none" w:sz="0" w:space="0" w:color="auto"/>
                    <w:left w:val="none" w:sz="0" w:space="0" w:color="auto"/>
                    <w:bottom w:val="none" w:sz="0" w:space="0" w:color="auto"/>
                    <w:right w:val="none" w:sz="0" w:space="0" w:color="auto"/>
                  </w:divBdr>
                  <w:divsChild>
                    <w:div w:id="1530610405">
                      <w:marLeft w:val="0"/>
                      <w:marRight w:val="0"/>
                      <w:marTop w:val="0"/>
                      <w:marBottom w:val="0"/>
                      <w:divBdr>
                        <w:top w:val="none" w:sz="0" w:space="0" w:color="auto"/>
                        <w:left w:val="none" w:sz="0" w:space="0" w:color="auto"/>
                        <w:bottom w:val="none" w:sz="0" w:space="0" w:color="auto"/>
                        <w:right w:val="none" w:sz="0" w:space="0" w:color="auto"/>
                      </w:divBdr>
                    </w:div>
                  </w:divsChild>
                </w:div>
                <w:div w:id="1430394855">
                  <w:marLeft w:val="0"/>
                  <w:marRight w:val="0"/>
                  <w:marTop w:val="0"/>
                  <w:marBottom w:val="0"/>
                  <w:divBdr>
                    <w:top w:val="none" w:sz="0" w:space="0" w:color="auto"/>
                    <w:left w:val="none" w:sz="0" w:space="0" w:color="auto"/>
                    <w:bottom w:val="none" w:sz="0" w:space="0" w:color="auto"/>
                    <w:right w:val="none" w:sz="0" w:space="0" w:color="auto"/>
                  </w:divBdr>
                  <w:divsChild>
                    <w:div w:id="2062705356">
                      <w:marLeft w:val="0"/>
                      <w:marRight w:val="0"/>
                      <w:marTop w:val="0"/>
                      <w:marBottom w:val="0"/>
                      <w:divBdr>
                        <w:top w:val="none" w:sz="0" w:space="0" w:color="auto"/>
                        <w:left w:val="none" w:sz="0" w:space="0" w:color="auto"/>
                        <w:bottom w:val="none" w:sz="0" w:space="0" w:color="auto"/>
                        <w:right w:val="none" w:sz="0" w:space="0" w:color="auto"/>
                      </w:divBdr>
                    </w:div>
                  </w:divsChild>
                </w:div>
                <w:div w:id="1738287783">
                  <w:marLeft w:val="0"/>
                  <w:marRight w:val="0"/>
                  <w:marTop w:val="0"/>
                  <w:marBottom w:val="0"/>
                  <w:divBdr>
                    <w:top w:val="none" w:sz="0" w:space="0" w:color="auto"/>
                    <w:left w:val="none" w:sz="0" w:space="0" w:color="auto"/>
                    <w:bottom w:val="none" w:sz="0" w:space="0" w:color="auto"/>
                    <w:right w:val="none" w:sz="0" w:space="0" w:color="auto"/>
                  </w:divBdr>
                  <w:divsChild>
                    <w:div w:id="1595888">
                      <w:marLeft w:val="0"/>
                      <w:marRight w:val="0"/>
                      <w:marTop w:val="0"/>
                      <w:marBottom w:val="0"/>
                      <w:divBdr>
                        <w:top w:val="none" w:sz="0" w:space="0" w:color="auto"/>
                        <w:left w:val="none" w:sz="0" w:space="0" w:color="auto"/>
                        <w:bottom w:val="none" w:sz="0" w:space="0" w:color="auto"/>
                        <w:right w:val="none" w:sz="0" w:space="0" w:color="auto"/>
                      </w:divBdr>
                    </w:div>
                  </w:divsChild>
                </w:div>
                <w:div w:id="997994806">
                  <w:marLeft w:val="0"/>
                  <w:marRight w:val="0"/>
                  <w:marTop w:val="0"/>
                  <w:marBottom w:val="0"/>
                  <w:divBdr>
                    <w:top w:val="none" w:sz="0" w:space="0" w:color="auto"/>
                    <w:left w:val="none" w:sz="0" w:space="0" w:color="auto"/>
                    <w:bottom w:val="none" w:sz="0" w:space="0" w:color="auto"/>
                    <w:right w:val="none" w:sz="0" w:space="0" w:color="auto"/>
                  </w:divBdr>
                  <w:divsChild>
                    <w:div w:id="1441530385">
                      <w:marLeft w:val="0"/>
                      <w:marRight w:val="0"/>
                      <w:marTop w:val="0"/>
                      <w:marBottom w:val="0"/>
                      <w:divBdr>
                        <w:top w:val="none" w:sz="0" w:space="0" w:color="auto"/>
                        <w:left w:val="none" w:sz="0" w:space="0" w:color="auto"/>
                        <w:bottom w:val="none" w:sz="0" w:space="0" w:color="auto"/>
                        <w:right w:val="none" w:sz="0" w:space="0" w:color="auto"/>
                      </w:divBdr>
                    </w:div>
                  </w:divsChild>
                </w:div>
                <w:div w:id="1988899042">
                  <w:marLeft w:val="0"/>
                  <w:marRight w:val="0"/>
                  <w:marTop w:val="0"/>
                  <w:marBottom w:val="0"/>
                  <w:divBdr>
                    <w:top w:val="none" w:sz="0" w:space="0" w:color="auto"/>
                    <w:left w:val="none" w:sz="0" w:space="0" w:color="auto"/>
                    <w:bottom w:val="none" w:sz="0" w:space="0" w:color="auto"/>
                    <w:right w:val="none" w:sz="0" w:space="0" w:color="auto"/>
                  </w:divBdr>
                  <w:divsChild>
                    <w:div w:id="68234263">
                      <w:marLeft w:val="0"/>
                      <w:marRight w:val="0"/>
                      <w:marTop w:val="0"/>
                      <w:marBottom w:val="0"/>
                      <w:divBdr>
                        <w:top w:val="none" w:sz="0" w:space="0" w:color="auto"/>
                        <w:left w:val="none" w:sz="0" w:space="0" w:color="auto"/>
                        <w:bottom w:val="none" w:sz="0" w:space="0" w:color="auto"/>
                        <w:right w:val="none" w:sz="0" w:space="0" w:color="auto"/>
                      </w:divBdr>
                    </w:div>
                  </w:divsChild>
                </w:div>
                <w:div w:id="1432582294">
                  <w:marLeft w:val="0"/>
                  <w:marRight w:val="0"/>
                  <w:marTop w:val="0"/>
                  <w:marBottom w:val="0"/>
                  <w:divBdr>
                    <w:top w:val="none" w:sz="0" w:space="0" w:color="auto"/>
                    <w:left w:val="none" w:sz="0" w:space="0" w:color="auto"/>
                    <w:bottom w:val="none" w:sz="0" w:space="0" w:color="auto"/>
                    <w:right w:val="none" w:sz="0" w:space="0" w:color="auto"/>
                  </w:divBdr>
                  <w:divsChild>
                    <w:div w:id="1667660344">
                      <w:marLeft w:val="0"/>
                      <w:marRight w:val="0"/>
                      <w:marTop w:val="0"/>
                      <w:marBottom w:val="0"/>
                      <w:divBdr>
                        <w:top w:val="none" w:sz="0" w:space="0" w:color="auto"/>
                        <w:left w:val="none" w:sz="0" w:space="0" w:color="auto"/>
                        <w:bottom w:val="none" w:sz="0" w:space="0" w:color="auto"/>
                        <w:right w:val="none" w:sz="0" w:space="0" w:color="auto"/>
                      </w:divBdr>
                    </w:div>
                  </w:divsChild>
                </w:div>
                <w:div w:id="2140343354">
                  <w:marLeft w:val="0"/>
                  <w:marRight w:val="0"/>
                  <w:marTop w:val="0"/>
                  <w:marBottom w:val="0"/>
                  <w:divBdr>
                    <w:top w:val="none" w:sz="0" w:space="0" w:color="auto"/>
                    <w:left w:val="none" w:sz="0" w:space="0" w:color="auto"/>
                    <w:bottom w:val="none" w:sz="0" w:space="0" w:color="auto"/>
                    <w:right w:val="none" w:sz="0" w:space="0" w:color="auto"/>
                  </w:divBdr>
                  <w:divsChild>
                    <w:div w:id="867447491">
                      <w:marLeft w:val="0"/>
                      <w:marRight w:val="0"/>
                      <w:marTop w:val="0"/>
                      <w:marBottom w:val="0"/>
                      <w:divBdr>
                        <w:top w:val="none" w:sz="0" w:space="0" w:color="auto"/>
                        <w:left w:val="none" w:sz="0" w:space="0" w:color="auto"/>
                        <w:bottom w:val="none" w:sz="0" w:space="0" w:color="auto"/>
                        <w:right w:val="none" w:sz="0" w:space="0" w:color="auto"/>
                      </w:divBdr>
                    </w:div>
                  </w:divsChild>
                </w:div>
                <w:div w:id="882786636">
                  <w:marLeft w:val="0"/>
                  <w:marRight w:val="0"/>
                  <w:marTop w:val="0"/>
                  <w:marBottom w:val="0"/>
                  <w:divBdr>
                    <w:top w:val="none" w:sz="0" w:space="0" w:color="auto"/>
                    <w:left w:val="none" w:sz="0" w:space="0" w:color="auto"/>
                    <w:bottom w:val="none" w:sz="0" w:space="0" w:color="auto"/>
                    <w:right w:val="none" w:sz="0" w:space="0" w:color="auto"/>
                  </w:divBdr>
                  <w:divsChild>
                    <w:div w:id="447703182">
                      <w:marLeft w:val="0"/>
                      <w:marRight w:val="0"/>
                      <w:marTop w:val="0"/>
                      <w:marBottom w:val="0"/>
                      <w:divBdr>
                        <w:top w:val="none" w:sz="0" w:space="0" w:color="auto"/>
                        <w:left w:val="none" w:sz="0" w:space="0" w:color="auto"/>
                        <w:bottom w:val="none" w:sz="0" w:space="0" w:color="auto"/>
                        <w:right w:val="none" w:sz="0" w:space="0" w:color="auto"/>
                      </w:divBdr>
                    </w:div>
                  </w:divsChild>
                </w:div>
                <w:div w:id="1154032691">
                  <w:marLeft w:val="0"/>
                  <w:marRight w:val="0"/>
                  <w:marTop w:val="0"/>
                  <w:marBottom w:val="0"/>
                  <w:divBdr>
                    <w:top w:val="none" w:sz="0" w:space="0" w:color="auto"/>
                    <w:left w:val="none" w:sz="0" w:space="0" w:color="auto"/>
                    <w:bottom w:val="none" w:sz="0" w:space="0" w:color="auto"/>
                    <w:right w:val="none" w:sz="0" w:space="0" w:color="auto"/>
                  </w:divBdr>
                  <w:divsChild>
                    <w:div w:id="629360350">
                      <w:marLeft w:val="0"/>
                      <w:marRight w:val="0"/>
                      <w:marTop w:val="0"/>
                      <w:marBottom w:val="0"/>
                      <w:divBdr>
                        <w:top w:val="none" w:sz="0" w:space="0" w:color="auto"/>
                        <w:left w:val="none" w:sz="0" w:space="0" w:color="auto"/>
                        <w:bottom w:val="none" w:sz="0" w:space="0" w:color="auto"/>
                        <w:right w:val="none" w:sz="0" w:space="0" w:color="auto"/>
                      </w:divBdr>
                    </w:div>
                  </w:divsChild>
                </w:div>
                <w:div w:id="601885173">
                  <w:marLeft w:val="0"/>
                  <w:marRight w:val="0"/>
                  <w:marTop w:val="0"/>
                  <w:marBottom w:val="0"/>
                  <w:divBdr>
                    <w:top w:val="none" w:sz="0" w:space="0" w:color="auto"/>
                    <w:left w:val="none" w:sz="0" w:space="0" w:color="auto"/>
                    <w:bottom w:val="none" w:sz="0" w:space="0" w:color="auto"/>
                    <w:right w:val="none" w:sz="0" w:space="0" w:color="auto"/>
                  </w:divBdr>
                  <w:divsChild>
                    <w:div w:id="1337076840">
                      <w:marLeft w:val="0"/>
                      <w:marRight w:val="0"/>
                      <w:marTop w:val="0"/>
                      <w:marBottom w:val="0"/>
                      <w:divBdr>
                        <w:top w:val="none" w:sz="0" w:space="0" w:color="auto"/>
                        <w:left w:val="none" w:sz="0" w:space="0" w:color="auto"/>
                        <w:bottom w:val="none" w:sz="0" w:space="0" w:color="auto"/>
                        <w:right w:val="none" w:sz="0" w:space="0" w:color="auto"/>
                      </w:divBdr>
                    </w:div>
                  </w:divsChild>
                </w:div>
                <w:div w:id="1863279804">
                  <w:marLeft w:val="0"/>
                  <w:marRight w:val="0"/>
                  <w:marTop w:val="0"/>
                  <w:marBottom w:val="0"/>
                  <w:divBdr>
                    <w:top w:val="none" w:sz="0" w:space="0" w:color="auto"/>
                    <w:left w:val="none" w:sz="0" w:space="0" w:color="auto"/>
                    <w:bottom w:val="none" w:sz="0" w:space="0" w:color="auto"/>
                    <w:right w:val="none" w:sz="0" w:space="0" w:color="auto"/>
                  </w:divBdr>
                  <w:divsChild>
                    <w:div w:id="1946419857">
                      <w:marLeft w:val="0"/>
                      <w:marRight w:val="0"/>
                      <w:marTop w:val="0"/>
                      <w:marBottom w:val="0"/>
                      <w:divBdr>
                        <w:top w:val="none" w:sz="0" w:space="0" w:color="auto"/>
                        <w:left w:val="none" w:sz="0" w:space="0" w:color="auto"/>
                        <w:bottom w:val="none" w:sz="0" w:space="0" w:color="auto"/>
                        <w:right w:val="none" w:sz="0" w:space="0" w:color="auto"/>
                      </w:divBdr>
                    </w:div>
                  </w:divsChild>
                </w:div>
                <w:div w:id="1106384699">
                  <w:marLeft w:val="0"/>
                  <w:marRight w:val="0"/>
                  <w:marTop w:val="0"/>
                  <w:marBottom w:val="0"/>
                  <w:divBdr>
                    <w:top w:val="none" w:sz="0" w:space="0" w:color="auto"/>
                    <w:left w:val="none" w:sz="0" w:space="0" w:color="auto"/>
                    <w:bottom w:val="none" w:sz="0" w:space="0" w:color="auto"/>
                    <w:right w:val="none" w:sz="0" w:space="0" w:color="auto"/>
                  </w:divBdr>
                  <w:divsChild>
                    <w:div w:id="8620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0943">
          <w:marLeft w:val="0"/>
          <w:marRight w:val="0"/>
          <w:marTop w:val="0"/>
          <w:marBottom w:val="0"/>
          <w:divBdr>
            <w:top w:val="none" w:sz="0" w:space="0" w:color="auto"/>
            <w:left w:val="none" w:sz="0" w:space="0" w:color="auto"/>
            <w:bottom w:val="none" w:sz="0" w:space="0" w:color="auto"/>
            <w:right w:val="none" w:sz="0" w:space="0" w:color="auto"/>
          </w:divBdr>
          <w:divsChild>
            <w:div w:id="1383942313">
              <w:marLeft w:val="0"/>
              <w:marRight w:val="0"/>
              <w:marTop w:val="0"/>
              <w:marBottom w:val="0"/>
              <w:divBdr>
                <w:top w:val="none" w:sz="0" w:space="0" w:color="auto"/>
                <w:left w:val="none" w:sz="0" w:space="0" w:color="auto"/>
                <w:bottom w:val="none" w:sz="0" w:space="0" w:color="auto"/>
                <w:right w:val="none" w:sz="0" w:space="0" w:color="auto"/>
              </w:divBdr>
            </w:div>
            <w:div w:id="790512561">
              <w:marLeft w:val="0"/>
              <w:marRight w:val="0"/>
              <w:marTop w:val="0"/>
              <w:marBottom w:val="0"/>
              <w:divBdr>
                <w:top w:val="none" w:sz="0" w:space="0" w:color="auto"/>
                <w:left w:val="none" w:sz="0" w:space="0" w:color="auto"/>
                <w:bottom w:val="none" w:sz="0" w:space="0" w:color="auto"/>
                <w:right w:val="none" w:sz="0" w:space="0" w:color="auto"/>
              </w:divBdr>
              <w:divsChild>
                <w:div w:id="1933395532">
                  <w:marLeft w:val="0"/>
                  <w:marRight w:val="0"/>
                  <w:marTop w:val="0"/>
                  <w:marBottom w:val="0"/>
                  <w:divBdr>
                    <w:top w:val="none" w:sz="0" w:space="0" w:color="auto"/>
                    <w:left w:val="none" w:sz="0" w:space="0" w:color="auto"/>
                    <w:bottom w:val="none" w:sz="0" w:space="0" w:color="auto"/>
                    <w:right w:val="none" w:sz="0" w:space="0" w:color="auto"/>
                  </w:divBdr>
                  <w:divsChild>
                    <w:div w:id="507401949">
                      <w:marLeft w:val="0"/>
                      <w:marRight w:val="0"/>
                      <w:marTop w:val="0"/>
                      <w:marBottom w:val="0"/>
                      <w:divBdr>
                        <w:top w:val="none" w:sz="0" w:space="0" w:color="auto"/>
                        <w:left w:val="none" w:sz="0" w:space="0" w:color="auto"/>
                        <w:bottom w:val="none" w:sz="0" w:space="0" w:color="auto"/>
                        <w:right w:val="none" w:sz="0" w:space="0" w:color="auto"/>
                      </w:divBdr>
                    </w:div>
                  </w:divsChild>
                </w:div>
                <w:div w:id="1845127460">
                  <w:marLeft w:val="0"/>
                  <w:marRight w:val="0"/>
                  <w:marTop w:val="0"/>
                  <w:marBottom w:val="0"/>
                  <w:divBdr>
                    <w:top w:val="none" w:sz="0" w:space="0" w:color="auto"/>
                    <w:left w:val="none" w:sz="0" w:space="0" w:color="auto"/>
                    <w:bottom w:val="none" w:sz="0" w:space="0" w:color="auto"/>
                    <w:right w:val="none" w:sz="0" w:space="0" w:color="auto"/>
                  </w:divBdr>
                  <w:divsChild>
                    <w:div w:id="1773823303">
                      <w:marLeft w:val="0"/>
                      <w:marRight w:val="0"/>
                      <w:marTop w:val="0"/>
                      <w:marBottom w:val="0"/>
                      <w:divBdr>
                        <w:top w:val="none" w:sz="0" w:space="0" w:color="auto"/>
                        <w:left w:val="none" w:sz="0" w:space="0" w:color="auto"/>
                        <w:bottom w:val="none" w:sz="0" w:space="0" w:color="auto"/>
                        <w:right w:val="none" w:sz="0" w:space="0" w:color="auto"/>
                      </w:divBdr>
                    </w:div>
                  </w:divsChild>
                </w:div>
                <w:div w:id="52001562">
                  <w:marLeft w:val="0"/>
                  <w:marRight w:val="0"/>
                  <w:marTop w:val="0"/>
                  <w:marBottom w:val="0"/>
                  <w:divBdr>
                    <w:top w:val="none" w:sz="0" w:space="0" w:color="auto"/>
                    <w:left w:val="none" w:sz="0" w:space="0" w:color="auto"/>
                    <w:bottom w:val="none" w:sz="0" w:space="0" w:color="auto"/>
                    <w:right w:val="none" w:sz="0" w:space="0" w:color="auto"/>
                  </w:divBdr>
                  <w:divsChild>
                    <w:div w:id="518080824">
                      <w:marLeft w:val="0"/>
                      <w:marRight w:val="0"/>
                      <w:marTop w:val="0"/>
                      <w:marBottom w:val="0"/>
                      <w:divBdr>
                        <w:top w:val="none" w:sz="0" w:space="0" w:color="auto"/>
                        <w:left w:val="none" w:sz="0" w:space="0" w:color="auto"/>
                        <w:bottom w:val="none" w:sz="0" w:space="0" w:color="auto"/>
                        <w:right w:val="none" w:sz="0" w:space="0" w:color="auto"/>
                      </w:divBdr>
                    </w:div>
                  </w:divsChild>
                </w:div>
                <w:div w:id="2110852160">
                  <w:marLeft w:val="0"/>
                  <w:marRight w:val="0"/>
                  <w:marTop w:val="0"/>
                  <w:marBottom w:val="0"/>
                  <w:divBdr>
                    <w:top w:val="none" w:sz="0" w:space="0" w:color="auto"/>
                    <w:left w:val="none" w:sz="0" w:space="0" w:color="auto"/>
                    <w:bottom w:val="none" w:sz="0" w:space="0" w:color="auto"/>
                    <w:right w:val="none" w:sz="0" w:space="0" w:color="auto"/>
                  </w:divBdr>
                  <w:divsChild>
                    <w:div w:id="1083066430">
                      <w:marLeft w:val="0"/>
                      <w:marRight w:val="0"/>
                      <w:marTop w:val="0"/>
                      <w:marBottom w:val="0"/>
                      <w:divBdr>
                        <w:top w:val="none" w:sz="0" w:space="0" w:color="auto"/>
                        <w:left w:val="none" w:sz="0" w:space="0" w:color="auto"/>
                        <w:bottom w:val="none" w:sz="0" w:space="0" w:color="auto"/>
                        <w:right w:val="none" w:sz="0" w:space="0" w:color="auto"/>
                      </w:divBdr>
                    </w:div>
                  </w:divsChild>
                </w:div>
                <w:div w:id="896939292">
                  <w:marLeft w:val="0"/>
                  <w:marRight w:val="0"/>
                  <w:marTop w:val="0"/>
                  <w:marBottom w:val="0"/>
                  <w:divBdr>
                    <w:top w:val="none" w:sz="0" w:space="0" w:color="auto"/>
                    <w:left w:val="none" w:sz="0" w:space="0" w:color="auto"/>
                    <w:bottom w:val="none" w:sz="0" w:space="0" w:color="auto"/>
                    <w:right w:val="none" w:sz="0" w:space="0" w:color="auto"/>
                  </w:divBdr>
                  <w:divsChild>
                    <w:div w:id="54084057">
                      <w:marLeft w:val="0"/>
                      <w:marRight w:val="0"/>
                      <w:marTop w:val="0"/>
                      <w:marBottom w:val="0"/>
                      <w:divBdr>
                        <w:top w:val="none" w:sz="0" w:space="0" w:color="auto"/>
                        <w:left w:val="none" w:sz="0" w:space="0" w:color="auto"/>
                        <w:bottom w:val="none" w:sz="0" w:space="0" w:color="auto"/>
                        <w:right w:val="none" w:sz="0" w:space="0" w:color="auto"/>
                      </w:divBdr>
                    </w:div>
                  </w:divsChild>
                </w:div>
                <w:div w:id="554777673">
                  <w:marLeft w:val="0"/>
                  <w:marRight w:val="0"/>
                  <w:marTop w:val="0"/>
                  <w:marBottom w:val="0"/>
                  <w:divBdr>
                    <w:top w:val="none" w:sz="0" w:space="0" w:color="auto"/>
                    <w:left w:val="none" w:sz="0" w:space="0" w:color="auto"/>
                    <w:bottom w:val="none" w:sz="0" w:space="0" w:color="auto"/>
                    <w:right w:val="none" w:sz="0" w:space="0" w:color="auto"/>
                  </w:divBdr>
                  <w:divsChild>
                    <w:div w:id="2029256922">
                      <w:marLeft w:val="0"/>
                      <w:marRight w:val="0"/>
                      <w:marTop w:val="0"/>
                      <w:marBottom w:val="0"/>
                      <w:divBdr>
                        <w:top w:val="none" w:sz="0" w:space="0" w:color="auto"/>
                        <w:left w:val="none" w:sz="0" w:space="0" w:color="auto"/>
                        <w:bottom w:val="none" w:sz="0" w:space="0" w:color="auto"/>
                        <w:right w:val="none" w:sz="0" w:space="0" w:color="auto"/>
                      </w:divBdr>
                    </w:div>
                  </w:divsChild>
                </w:div>
                <w:div w:id="116991142">
                  <w:marLeft w:val="0"/>
                  <w:marRight w:val="0"/>
                  <w:marTop w:val="0"/>
                  <w:marBottom w:val="0"/>
                  <w:divBdr>
                    <w:top w:val="none" w:sz="0" w:space="0" w:color="auto"/>
                    <w:left w:val="none" w:sz="0" w:space="0" w:color="auto"/>
                    <w:bottom w:val="none" w:sz="0" w:space="0" w:color="auto"/>
                    <w:right w:val="none" w:sz="0" w:space="0" w:color="auto"/>
                  </w:divBdr>
                  <w:divsChild>
                    <w:div w:id="1664698133">
                      <w:marLeft w:val="0"/>
                      <w:marRight w:val="0"/>
                      <w:marTop w:val="0"/>
                      <w:marBottom w:val="0"/>
                      <w:divBdr>
                        <w:top w:val="none" w:sz="0" w:space="0" w:color="auto"/>
                        <w:left w:val="none" w:sz="0" w:space="0" w:color="auto"/>
                        <w:bottom w:val="none" w:sz="0" w:space="0" w:color="auto"/>
                        <w:right w:val="none" w:sz="0" w:space="0" w:color="auto"/>
                      </w:divBdr>
                    </w:div>
                  </w:divsChild>
                </w:div>
                <w:div w:id="1692486791">
                  <w:marLeft w:val="0"/>
                  <w:marRight w:val="0"/>
                  <w:marTop w:val="0"/>
                  <w:marBottom w:val="0"/>
                  <w:divBdr>
                    <w:top w:val="none" w:sz="0" w:space="0" w:color="auto"/>
                    <w:left w:val="none" w:sz="0" w:space="0" w:color="auto"/>
                    <w:bottom w:val="none" w:sz="0" w:space="0" w:color="auto"/>
                    <w:right w:val="none" w:sz="0" w:space="0" w:color="auto"/>
                  </w:divBdr>
                  <w:divsChild>
                    <w:div w:id="55520966">
                      <w:marLeft w:val="0"/>
                      <w:marRight w:val="0"/>
                      <w:marTop w:val="0"/>
                      <w:marBottom w:val="0"/>
                      <w:divBdr>
                        <w:top w:val="none" w:sz="0" w:space="0" w:color="auto"/>
                        <w:left w:val="none" w:sz="0" w:space="0" w:color="auto"/>
                        <w:bottom w:val="none" w:sz="0" w:space="0" w:color="auto"/>
                        <w:right w:val="none" w:sz="0" w:space="0" w:color="auto"/>
                      </w:divBdr>
                    </w:div>
                  </w:divsChild>
                </w:div>
                <w:div w:id="539561168">
                  <w:marLeft w:val="0"/>
                  <w:marRight w:val="0"/>
                  <w:marTop w:val="0"/>
                  <w:marBottom w:val="0"/>
                  <w:divBdr>
                    <w:top w:val="none" w:sz="0" w:space="0" w:color="auto"/>
                    <w:left w:val="none" w:sz="0" w:space="0" w:color="auto"/>
                    <w:bottom w:val="none" w:sz="0" w:space="0" w:color="auto"/>
                    <w:right w:val="none" w:sz="0" w:space="0" w:color="auto"/>
                  </w:divBdr>
                  <w:divsChild>
                    <w:div w:id="1686319749">
                      <w:marLeft w:val="0"/>
                      <w:marRight w:val="0"/>
                      <w:marTop w:val="0"/>
                      <w:marBottom w:val="0"/>
                      <w:divBdr>
                        <w:top w:val="none" w:sz="0" w:space="0" w:color="auto"/>
                        <w:left w:val="none" w:sz="0" w:space="0" w:color="auto"/>
                        <w:bottom w:val="none" w:sz="0" w:space="0" w:color="auto"/>
                        <w:right w:val="none" w:sz="0" w:space="0" w:color="auto"/>
                      </w:divBdr>
                    </w:div>
                  </w:divsChild>
                </w:div>
                <w:div w:id="1710522033">
                  <w:marLeft w:val="0"/>
                  <w:marRight w:val="0"/>
                  <w:marTop w:val="0"/>
                  <w:marBottom w:val="0"/>
                  <w:divBdr>
                    <w:top w:val="none" w:sz="0" w:space="0" w:color="auto"/>
                    <w:left w:val="none" w:sz="0" w:space="0" w:color="auto"/>
                    <w:bottom w:val="none" w:sz="0" w:space="0" w:color="auto"/>
                    <w:right w:val="none" w:sz="0" w:space="0" w:color="auto"/>
                  </w:divBdr>
                  <w:divsChild>
                    <w:div w:id="58327873">
                      <w:marLeft w:val="0"/>
                      <w:marRight w:val="0"/>
                      <w:marTop w:val="0"/>
                      <w:marBottom w:val="0"/>
                      <w:divBdr>
                        <w:top w:val="none" w:sz="0" w:space="0" w:color="auto"/>
                        <w:left w:val="none" w:sz="0" w:space="0" w:color="auto"/>
                        <w:bottom w:val="none" w:sz="0" w:space="0" w:color="auto"/>
                        <w:right w:val="none" w:sz="0" w:space="0" w:color="auto"/>
                      </w:divBdr>
                    </w:div>
                  </w:divsChild>
                </w:div>
                <w:div w:id="1656376646">
                  <w:marLeft w:val="0"/>
                  <w:marRight w:val="0"/>
                  <w:marTop w:val="0"/>
                  <w:marBottom w:val="0"/>
                  <w:divBdr>
                    <w:top w:val="none" w:sz="0" w:space="0" w:color="auto"/>
                    <w:left w:val="none" w:sz="0" w:space="0" w:color="auto"/>
                    <w:bottom w:val="none" w:sz="0" w:space="0" w:color="auto"/>
                    <w:right w:val="none" w:sz="0" w:space="0" w:color="auto"/>
                  </w:divBdr>
                  <w:divsChild>
                    <w:div w:id="1915703167">
                      <w:marLeft w:val="0"/>
                      <w:marRight w:val="0"/>
                      <w:marTop w:val="0"/>
                      <w:marBottom w:val="0"/>
                      <w:divBdr>
                        <w:top w:val="none" w:sz="0" w:space="0" w:color="auto"/>
                        <w:left w:val="none" w:sz="0" w:space="0" w:color="auto"/>
                        <w:bottom w:val="none" w:sz="0" w:space="0" w:color="auto"/>
                        <w:right w:val="none" w:sz="0" w:space="0" w:color="auto"/>
                      </w:divBdr>
                    </w:div>
                  </w:divsChild>
                </w:div>
                <w:div w:id="241376461">
                  <w:marLeft w:val="0"/>
                  <w:marRight w:val="0"/>
                  <w:marTop w:val="0"/>
                  <w:marBottom w:val="0"/>
                  <w:divBdr>
                    <w:top w:val="none" w:sz="0" w:space="0" w:color="auto"/>
                    <w:left w:val="none" w:sz="0" w:space="0" w:color="auto"/>
                    <w:bottom w:val="none" w:sz="0" w:space="0" w:color="auto"/>
                    <w:right w:val="none" w:sz="0" w:space="0" w:color="auto"/>
                  </w:divBdr>
                  <w:divsChild>
                    <w:div w:id="530732162">
                      <w:marLeft w:val="0"/>
                      <w:marRight w:val="0"/>
                      <w:marTop w:val="0"/>
                      <w:marBottom w:val="0"/>
                      <w:divBdr>
                        <w:top w:val="none" w:sz="0" w:space="0" w:color="auto"/>
                        <w:left w:val="none" w:sz="0" w:space="0" w:color="auto"/>
                        <w:bottom w:val="none" w:sz="0" w:space="0" w:color="auto"/>
                        <w:right w:val="none" w:sz="0" w:space="0" w:color="auto"/>
                      </w:divBdr>
                    </w:div>
                  </w:divsChild>
                </w:div>
                <w:div w:id="1197043341">
                  <w:marLeft w:val="0"/>
                  <w:marRight w:val="0"/>
                  <w:marTop w:val="0"/>
                  <w:marBottom w:val="0"/>
                  <w:divBdr>
                    <w:top w:val="none" w:sz="0" w:space="0" w:color="auto"/>
                    <w:left w:val="none" w:sz="0" w:space="0" w:color="auto"/>
                    <w:bottom w:val="none" w:sz="0" w:space="0" w:color="auto"/>
                    <w:right w:val="none" w:sz="0" w:space="0" w:color="auto"/>
                  </w:divBdr>
                  <w:divsChild>
                    <w:div w:id="2018733429">
                      <w:marLeft w:val="0"/>
                      <w:marRight w:val="0"/>
                      <w:marTop w:val="0"/>
                      <w:marBottom w:val="0"/>
                      <w:divBdr>
                        <w:top w:val="none" w:sz="0" w:space="0" w:color="auto"/>
                        <w:left w:val="none" w:sz="0" w:space="0" w:color="auto"/>
                        <w:bottom w:val="none" w:sz="0" w:space="0" w:color="auto"/>
                        <w:right w:val="none" w:sz="0" w:space="0" w:color="auto"/>
                      </w:divBdr>
                    </w:div>
                  </w:divsChild>
                </w:div>
                <w:div w:id="468789566">
                  <w:marLeft w:val="0"/>
                  <w:marRight w:val="0"/>
                  <w:marTop w:val="0"/>
                  <w:marBottom w:val="0"/>
                  <w:divBdr>
                    <w:top w:val="none" w:sz="0" w:space="0" w:color="auto"/>
                    <w:left w:val="none" w:sz="0" w:space="0" w:color="auto"/>
                    <w:bottom w:val="none" w:sz="0" w:space="0" w:color="auto"/>
                    <w:right w:val="none" w:sz="0" w:space="0" w:color="auto"/>
                  </w:divBdr>
                  <w:divsChild>
                    <w:div w:id="799032799">
                      <w:marLeft w:val="0"/>
                      <w:marRight w:val="0"/>
                      <w:marTop w:val="0"/>
                      <w:marBottom w:val="0"/>
                      <w:divBdr>
                        <w:top w:val="none" w:sz="0" w:space="0" w:color="auto"/>
                        <w:left w:val="none" w:sz="0" w:space="0" w:color="auto"/>
                        <w:bottom w:val="none" w:sz="0" w:space="0" w:color="auto"/>
                        <w:right w:val="none" w:sz="0" w:space="0" w:color="auto"/>
                      </w:divBdr>
                    </w:div>
                  </w:divsChild>
                </w:div>
                <w:div w:id="449519797">
                  <w:marLeft w:val="0"/>
                  <w:marRight w:val="0"/>
                  <w:marTop w:val="0"/>
                  <w:marBottom w:val="0"/>
                  <w:divBdr>
                    <w:top w:val="none" w:sz="0" w:space="0" w:color="auto"/>
                    <w:left w:val="none" w:sz="0" w:space="0" w:color="auto"/>
                    <w:bottom w:val="none" w:sz="0" w:space="0" w:color="auto"/>
                    <w:right w:val="none" w:sz="0" w:space="0" w:color="auto"/>
                  </w:divBdr>
                  <w:divsChild>
                    <w:div w:id="901209305">
                      <w:marLeft w:val="0"/>
                      <w:marRight w:val="0"/>
                      <w:marTop w:val="0"/>
                      <w:marBottom w:val="0"/>
                      <w:divBdr>
                        <w:top w:val="none" w:sz="0" w:space="0" w:color="auto"/>
                        <w:left w:val="none" w:sz="0" w:space="0" w:color="auto"/>
                        <w:bottom w:val="none" w:sz="0" w:space="0" w:color="auto"/>
                        <w:right w:val="none" w:sz="0" w:space="0" w:color="auto"/>
                      </w:divBdr>
                    </w:div>
                  </w:divsChild>
                </w:div>
                <w:div w:id="733940278">
                  <w:marLeft w:val="0"/>
                  <w:marRight w:val="0"/>
                  <w:marTop w:val="0"/>
                  <w:marBottom w:val="0"/>
                  <w:divBdr>
                    <w:top w:val="none" w:sz="0" w:space="0" w:color="auto"/>
                    <w:left w:val="none" w:sz="0" w:space="0" w:color="auto"/>
                    <w:bottom w:val="none" w:sz="0" w:space="0" w:color="auto"/>
                    <w:right w:val="none" w:sz="0" w:space="0" w:color="auto"/>
                  </w:divBdr>
                  <w:divsChild>
                    <w:div w:id="1084646261">
                      <w:marLeft w:val="0"/>
                      <w:marRight w:val="0"/>
                      <w:marTop w:val="0"/>
                      <w:marBottom w:val="0"/>
                      <w:divBdr>
                        <w:top w:val="none" w:sz="0" w:space="0" w:color="auto"/>
                        <w:left w:val="none" w:sz="0" w:space="0" w:color="auto"/>
                        <w:bottom w:val="none" w:sz="0" w:space="0" w:color="auto"/>
                        <w:right w:val="none" w:sz="0" w:space="0" w:color="auto"/>
                      </w:divBdr>
                    </w:div>
                  </w:divsChild>
                </w:div>
                <w:div w:id="1918318589">
                  <w:marLeft w:val="0"/>
                  <w:marRight w:val="0"/>
                  <w:marTop w:val="0"/>
                  <w:marBottom w:val="0"/>
                  <w:divBdr>
                    <w:top w:val="none" w:sz="0" w:space="0" w:color="auto"/>
                    <w:left w:val="none" w:sz="0" w:space="0" w:color="auto"/>
                    <w:bottom w:val="none" w:sz="0" w:space="0" w:color="auto"/>
                    <w:right w:val="none" w:sz="0" w:space="0" w:color="auto"/>
                  </w:divBdr>
                  <w:divsChild>
                    <w:div w:id="1058897678">
                      <w:marLeft w:val="0"/>
                      <w:marRight w:val="0"/>
                      <w:marTop w:val="0"/>
                      <w:marBottom w:val="0"/>
                      <w:divBdr>
                        <w:top w:val="none" w:sz="0" w:space="0" w:color="auto"/>
                        <w:left w:val="none" w:sz="0" w:space="0" w:color="auto"/>
                        <w:bottom w:val="none" w:sz="0" w:space="0" w:color="auto"/>
                        <w:right w:val="none" w:sz="0" w:space="0" w:color="auto"/>
                      </w:divBdr>
                    </w:div>
                  </w:divsChild>
                </w:div>
                <w:div w:id="389498345">
                  <w:marLeft w:val="0"/>
                  <w:marRight w:val="0"/>
                  <w:marTop w:val="0"/>
                  <w:marBottom w:val="0"/>
                  <w:divBdr>
                    <w:top w:val="none" w:sz="0" w:space="0" w:color="auto"/>
                    <w:left w:val="none" w:sz="0" w:space="0" w:color="auto"/>
                    <w:bottom w:val="none" w:sz="0" w:space="0" w:color="auto"/>
                    <w:right w:val="none" w:sz="0" w:space="0" w:color="auto"/>
                  </w:divBdr>
                  <w:divsChild>
                    <w:div w:id="1855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6246">
      <w:bodyDiv w:val="1"/>
      <w:marLeft w:val="0"/>
      <w:marRight w:val="0"/>
      <w:marTop w:val="0"/>
      <w:marBottom w:val="0"/>
      <w:divBdr>
        <w:top w:val="none" w:sz="0" w:space="0" w:color="auto"/>
        <w:left w:val="none" w:sz="0" w:space="0" w:color="auto"/>
        <w:bottom w:val="none" w:sz="0" w:space="0" w:color="auto"/>
        <w:right w:val="none" w:sz="0" w:space="0" w:color="auto"/>
      </w:divBdr>
    </w:div>
    <w:div w:id="1248417669">
      <w:bodyDiv w:val="1"/>
      <w:marLeft w:val="0"/>
      <w:marRight w:val="0"/>
      <w:marTop w:val="0"/>
      <w:marBottom w:val="0"/>
      <w:divBdr>
        <w:top w:val="none" w:sz="0" w:space="0" w:color="auto"/>
        <w:left w:val="none" w:sz="0" w:space="0" w:color="auto"/>
        <w:bottom w:val="none" w:sz="0" w:space="0" w:color="auto"/>
        <w:right w:val="none" w:sz="0" w:space="0" w:color="auto"/>
      </w:divBdr>
    </w:div>
    <w:div w:id="1266886006">
      <w:bodyDiv w:val="1"/>
      <w:marLeft w:val="0"/>
      <w:marRight w:val="0"/>
      <w:marTop w:val="0"/>
      <w:marBottom w:val="0"/>
      <w:divBdr>
        <w:top w:val="none" w:sz="0" w:space="0" w:color="auto"/>
        <w:left w:val="none" w:sz="0" w:space="0" w:color="auto"/>
        <w:bottom w:val="none" w:sz="0" w:space="0" w:color="auto"/>
        <w:right w:val="none" w:sz="0" w:space="0" w:color="auto"/>
      </w:divBdr>
      <w:divsChild>
        <w:div w:id="1237394245">
          <w:marLeft w:val="0"/>
          <w:marRight w:val="0"/>
          <w:marTop w:val="0"/>
          <w:marBottom w:val="0"/>
          <w:divBdr>
            <w:top w:val="none" w:sz="0" w:space="0" w:color="auto"/>
            <w:left w:val="none" w:sz="0" w:space="0" w:color="auto"/>
            <w:bottom w:val="none" w:sz="0" w:space="0" w:color="auto"/>
            <w:right w:val="none" w:sz="0" w:space="0" w:color="auto"/>
          </w:divBdr>
          <w:divsChild>
            <w:div w:id="1956208992">
              <w:marLeft w:val="0"/>
              <w:marRight w:val="0"/>
              <w:marTop w:val="0"/>
              <w:marBottom w:val="0"/>
              <w:divBdr>
                <w:top w:val="none" w:sz="0" w:space="0" w:color="auto"/>
                <w:left w:val="none" w:sz="0" w:space="0" w:color="auto"/>
                <w:bottom w:val="none" w:sz="0" w:space="0" w:color="auto"/>
                <w:right w:val="none" w:sz="0" w:space="0" w:color="auto"/>
              </w:divBdr>
            </w:div>
          </w:divsChild>
        </w:div>
        <w:div w:id="1248557">
          <w:marLeft w:val="0"/>
          <w:marRight w:val="0"/>
          <w:marTop w:val="0"/>
          <w:marBottom w:val="0"/>
          <w:divBdr>
            <w:top w:val="none" w:sz="0" w:space="0" w:color="auto"/>
            <w:left w:val="none" w:sz="0" w:space="0" w:color="auto"/>
            <w:bottom w:val="none" w:sz="0" w:space="0" w:color="auto"/>
            <w:right w:val="none" w:sz="0" w:space="0" w:color="auto"/>
          </w:divBdr>
          <w:divsChild>
            <w:div w:id="654525805">
              <w:marLeft w:val="0"/>
              <w:marRight w:val="0"/>
              <w:marTop w:val="0"/>
              <w:marBottom w:val="0"/>
              <w:divBdr>
                <w:top w:val="none" w:sz="0" w:space="0" w:color="auto"/>
                <w:left w:val="none" w:sz="0" w:space="0" w:color="auto"/>
                <w:bottom w:val="none" w:sz="0" w:space="0" w:color="auto"/>
                <w:right w:val="none" w:sz="0" w:space="0" w:color="auto"/>
              </w:divBdr>
            </w:div>
            <w:div w:id="868950098">
              <w:marLeft w:val="0"/>
              <w:marRight w:val="0"/>
              <w:marTop w:val="0"/>
              <w:marBottom w:val="0"/>
              <w:divBdr>
                <w:top w:val="none" w:sz="0" w:space="0" w:color="auto"/>
                <w:left w:val="none" w:sz="0" w:space="0" w:color="auto"/>
                <w:bottom w:val="none" w:sz="0" w:space="0" w:color="auto"/>
                <w:right w:val="none" w:sz="0" w:space="0" w:color="auto"/>
              </w:divBdr>
              <w:divsChild>
                <w:div w:id="657079295">
                  <w:marLeft w:val="0"/>
                  <w:marRight w:val="0"/>
                  <w:marTop w:val="0"/>
                  <w:marBottom w:val="0"/>
                  <w:divBdr>
                    <w:top w:val="none" w:sz="0" w:space="0" w:color="auto"/>
                    <w:left w:val="none" w:sz="0" w:space="0" w:color="auto"/>
                    <w:bottom w:val="none" w:sz="0" w:space="0" w:color="auto"/>
                    <w:right w:val="none" w:sz="0" w:space="0" w:color="auto"/>
                  </w:divBdr>
                  <w:divsChild>
                    <w:div w:id="266811664">
                      <w:marLeft w:val="0"/>
                      <w:marRight w:val="0"/>
                      <w:marTop w:val="0"/>
                      <w:marBottom w:val="0"/>
                      <w:divBdr>
                        <w:top w:val="none" w:sz="0" w:space="0" w:color="auto"/>
                        <w:left w:val="none" w:sz="0" w:space="0" w:color="auto"/>
                        <w:bottom w:val="none" w:sz="0" w:space="0" w:color="auto"/>
                        <w:right w:val="none" w:sz="0" w:space="0" w:color="auto"/>
                      </w:divBdr>
                    </w:div>
                  </w:divsChild>
                </w:div>
                <w:div w:id="1557550136">
                  <w:marLeft w:val="0"/>
                  <w:marRight w:val="0"/>
                  <w:marTop w:val="0"/>
                  <w:marBottom w:val="0"/>
                  <w:divBdr>
                    <w:top w:val="none" w:sz="0" w:space="0" w:color="auto"/>
                    <w:left w:val="none" w:sz="0" w:space="0" w:color="auto"/>
                    <w:bottom w:val="none" w:sz="0" w:space="0" w:color="auto"/>
                    <w:right w:val="none" w:sz="0" w:space="0" w:color="auto"/>
                  </w:divBdr>
                  <w:divsChild>
                    <w:div w:id="1157765638">
                      <w:marLeft w:val="0"/>
                      <w:marRight w:val="0"/>
                      <w:marTop w:val="0"/>
                      <w:marBottom w:val="0"/>
                      <w:divBdr>
                        <w:top w:val="none" w:sz="0" w:space="0" w:color="auto"/>
                        <w:left w:val="none" w:sz="0" w:space="0" w:color="auto"/>
                        <w:bottom w:val="none" w:sz="0" w:space="0" w:color="auto"/>
                        <w:right w:val="none" w:sz="0" w:space="0" w:color="auto"/>
                      </w:divBdr>
                    </w:div>
                  </w:divsChild>
                </w:div>
                <w:div w:id="1091707881">
                  <w:marLeft w:val="0"/>
                  <w:marRight w:val="0"/>
                  <w:marTop w:val="0"/>
                  <w:marBottom w:val="0"/>
                  <w:divBdr>
                    <w:top w:val="none" w:sz="0" w:space="0" w:color="auto"/>
                    <w:left w:val="none" w:sz="0" w:space="0" w:color="auto"/>
                    <w:bottom w:val="none" w:sz="0" w:space="0" w:color="auto"/>
                    <w:right w:val="none" w:sz="0" w:space="0" w:color="auto"/>
                  </w:divBdr>
                  <w:divsChild>
                    <w:div w:id="102266586">
                      <w:marLeft w:val="0"/>
                      <w:marRight w:val="0"/>
                      <w:marTop w:val="0"/>
                      <w:marBottom w:val="0"/>
                      <w:divBdr>
                        <w:top w:val="none" w:sz="0" w:space="0" w:color="auto"/>
                        <w:left w:val="none" w:sz="0" w:space="0" w:color="auto"/>
                        <w:bottom w:val="none" w:sz="0" w:space="0" w:color="auto"/>
                        <w:right w:val="none" w:sz="0" w:space="0" w:color="auto"/>
                      </w:divBdr>
                    </w:div>
                  </w:divsChild>
                </w:div>
                <w:div w:id="1516118886">
                  <w:marLeft w:val="0"/>
                  <w:marRight w:val="0"/>
                  <w:marTop w:val="0"/>
                  <w:marBottom w:val="0"/>
                  <w:divBdr>
                    <w:top w:val="none" w:sz="0" w:space="0" w:color="auto"/>
                    <w:left w:val="none" w:sz="0" w:space="0" w:color="auto"/>
                    <w:bottom w:val="none" w:sz="0" w:space="0" w:color="auto"/>
                    <w:right w:val="none" w:sz="0" w:space="0" w:color="auto"/>
                  </w:divBdr>
                  <w:divsChild>
                    <w:div w:id="641732198">
                      <w:marLeft w:val="0"/>
                      <w:marRight w:val="0"/>
                      <w:marTop w:val="0"/>
                      <w:marBottom w:val="0"/>
                      <w:divBdr>
                        <w:top w:val="none" w:sz="0" w:space="0" w:color="auto"/>
                        <w:left w:val="none" w:sz="0" w:space="0" w:color="auto"/>
                        <w:bottom w:val="none" w:sz="0" w:space="0" w:color="auto"/>
                        <w:right w:val="none" w:sz="0" w:space="0" w:color="auto"/>
                      </w:divBdr>
                    </w:div>
                  </w:divsChild>
                </w:div>
                <w:div w:id="73863678">
                  <w:marLeft w:val="0"/>
                  <w:marRight w:val="0"/>
                  <w:marTop w:val="0"/>
                  <w:marBottom w:val="0"/>
                  <w:divBdr>
                    <w:top w:val="none" w:sz="0" w:space="0" w:color="auto"/>
                    <w:left w:val="none" w:sz="0" w:space="0" w:color="auto"/>
                    <w:bottom w:val="none" w:sz="0" w:space="0" w:color="auto"/>
                    <w:right w:val="none" w:sz="0" w:space="0" w:color="auto"/>
                  </w:divBdr>
                  <w:divsChild>
                    <w:div w:id="333383711">
                      <w:marLeft w:val="0"/>
                      <w:marRight w:val="0"/>
                      <w:marTop w:val="0"/>
                      <w:marBottom w:val="0"/>
                      <w:divBdr>
                        <w:top w:val="none" w:sz="0" w:space="0" w:color="auto"/>
                        <w:left w:val="none" w:sz="0" w:space="0" w:color="auto"/>
                        <w:bottom w:val="none" w:sz="0" w:space="0" w:color="auto"/>
                        <w:right w:val="none" w:sz="0" w:space="0" w:color="auto"/>
                      </w:divBdr>
                    </w:div>
                  </w:divsChild>
                </w:div>
                <w:div w:id="1757049915">
                  <w:marLeft w:val="0"/>
                  <w:marRight w:val="0"/>
                  <w:marTop w:val="0"/>
                  <w:marBottom w:val="0"/>
                  <w:divBdr>
                    <w:top w:val="none" w:sz="0" w:space="0" w:color="auto"/>
                    <w:left w:val="none" w:sz="0" w:space="0" w:color="auto"/>
                    <w:bottom w:val="none" w:sz="0" w:space="0" w:color="auto"/>
                    <w:right w:val="none" w:sz="0" w:space="0" w:color="auto"/>
                  </w:divBdr>
                  <w:divsChild>
                    <w:div w:id="1278751660">
                      <w:marLeft w:val="0"/>
                      <w:marRight w:val="0"/>
                      <w:marTop w:val="0"/>
                      <w:marBottom w:val="0"/>
                      <w:divBdr>
                        <w:top w:val="none" w:sz="0" w:space="0" w:color="auto"/>
                        <w:left w:val="none" w:sz="0" w:space="0" w:color="auto"/>
                        <w:bottom w:val="none" w:sz="0" w:space="0" w:color="auto"/>
                        <w:right w:val="none" w:sz="0" w:space="0" w:color="auto"/>
                      </w:divBdr>
                    </w:div>
                  </w:divsChild>
                </w:div>
                <w:div w:id="194345670">
                  <w:marLeft w:val="0"/>
                  <w:marRight w:val="0"/>
                  <w:marTop w:val="0"/>
                  <w:marBottom w:val="0"/>
                  <w:divBdr>
                    <w:top w:val="none" w:sz="0" w:space="0" w:color="auto"/>
                    <w:left w:val="none" w:sz="0" w:space="0" w:color="auto"/>
                    <w:bottom w:val="none" w:sz="0" w:space="0" w:color="auto"/>
                    <w:right w:val="none" w:sz="0" w:space="0" w:color="auto"/>
                  </w:divBdr>
                  <w:divsChild>
                    <w:div w:id="494418148">
                      <w:marLeft w:val="0"/>
                      <w:marRight w:val="0"/>
                      <w:marTop w:val="0"/>
                      <w:marBottom w:val="0"/>
                      <w:divBdr>
                        <w:top w:val="none" w:sz="0" w:space="0" w:color="auto"/>
                        <w:left w:val="none" w:sz="0" w:space="0" w:color="auto"/>
                        <w:bottom w:val="none" w:sz="0" w:space="0" w:color="auto"/>
                        <w:right w:val="none" w:sz="0" w:space="0" w:color="auto"/>
                      </w:divBdr>
                    </w:div>
                  </w:divsChild>
                </w:div>
                <w:div w:id="1020087804">
                  <w:marLeft w:val="0"/>
                  <w:marRight w:val="0"/>
                  <w:marTop w:val="0"/>
                  <w:marBottom w:val="0"/>
                  <w:divBdr>
                    <w:top w:val="none" w:sz="0" w:space="0" w:color="auto"/>
                    <w:left w:val="none" w:sz="0" w:space="0" w:color="auto"/>
                    <w:bottom w:val="none" w:sz="0" w:space="0" w:color="auto"/>
                    <w:right w:val="none" w:sz="0" w:space="0" w:color="auto"/>
                  </w:divBdr>
                  <w:divsChild>
                    <w:div w:id="569266173">
                      <w:marLeft w:val="0"/>
                      <w:marRight w:val="0"/>
                      <w:marTop w:val="0"/>
                      <w:marBottom w:val="0"/>
                      <w:divBdr>
                        <w:top w:val="none" w:sz="0" w:space="0" w:color="auto"/>
                        <w:left w:val="none" w:sz="0" w:space="0" w:color="auto"/>
                        <w:bottom w:val="none" w:sz="0" w:space="0" w:color="auto"/>
                        <w:right w:val="none" w:sz="0" w:space="0" w:color="auto"/>
                      </w:divBdr>
                    </w:div>
                  </w:divsChild>
                </w:div>
                <w:div w:id="1946842603">
                  <w:marLeft w:val="0"/>
                  <w:marRight w:val="0"/>
                  <w:marTop w:val="0"/>
                  <w:marBottom w:val="0"/>
                  <w:divBdr>
                    <w:top w:val="none" w:sz="0" w:space="0" w:color="auto"/>
                    <w:left w:val="none" w:sz="0" w:space="0" w:color="auto"/>
                    <w:bottom w:val="none" w:sz="0" w:space="0" w:color="auto"/>
                    <w:right w:val="none" w:sz="0" w:space="0" w:color="auto"/>
                  </w:divBdr>
                  <w:divsChild>
                    <w:div w:id="1559248109">
                      <w:marLeft w:val="0"/>
                      <w:marRight w:val="0"/>
                      <w:marTop w:val="0"/>
                      <w:marBottom w:val="0"/>
                      <w:divBdr>
                        <w:top w:val="none" w:sz="0" w:space="0" w:color="auto"/>
                        <w:left w:val="none" w:sz="0" w:space="0" w:color="auto"/>
                        <w:bottom w:val="none" w:sz="0" w:space="0" w:color="auto"/>
                        <w:right w:val="none" w:sz="0" w:space="0" w:color="auto"/>
                      </w:divBdr>
                    </w:div>
                  </w:divsChild>
                </w:div>
                <w:div w:id="182671885">
                  <w:marLeft w:val="0"/>
                  <w:marRight w:val="0"/>
                  <w:marTop w:val="0"/>
                  <w:marBottom w:val="0"/>
                  <w:divBdr>
                    <w:top w:val="none" w:sz="0" w:space="0" w:color="auto"/>
                    <w:left w:val="none" w:sz="0" w:space="0" w:color="auto"/>
                    <w:bottom w:val="none" w:sz="0" w:space="0" w:color="auto"/>
                    <w:right w:val="none" w:sz="0" w:space="0" w:color="auto"/>
                  </w:divBdr>
                  <w:divsChild>
                    <w:div w:id="1648896563">
                      <w:marLeft w:val="0"/>
                      <w:marRight w:val="0"/>
                      <w:marTop w:val="0"/>
                      <w:marBottom w:val="0"/>
                      <w:divBdr>
                        <w:top w:val="none" w:sz="0" w:space="0" w:color="auto"/>
                        <w:left w:val="none" w:sz="0" w:space="0" w:color="auto"/>
                        <w:bottom w:val="none" w:sz="0" w:space="0" w:color="auto"/>
                        <w:right w:val="none" w:sz="0" w:space="0" w:color="auto"/>
                      </w:divBdr>
                    </w:div>
                  </w:divsChild>
                </w:div>
                <w:div w:id="1259171994">
                  <w:marLeft w:val="0"/>
                  <w:marRight w:val="0"/>
                  <w:marTop w:val="0"/>
                  <w:marBottom w:val="0"/>
                  <w:divBdr>
                    <w:top w:val="none" w:sz="0" w:space="0" w:color="auto"/>
                    <w:left w:val="none" w:sz="0" w:space="0" w:color="auto"/>
                    <w:bottom w:val="none" w:sz="0" w:space="0" w:color="auto"/>
                    <w:right w:val="none" w:sz="0" w:space="0" w:color="auto"/>
                  </w:divBdr>
                  <w:divsChild>
                    <w:div w:id="965090074">
                      <w:marLeft w:val="0"/>
                      <w:marRight w:val="0"/>
                      <w:marTop w:val="0"/>
                      <w:marBottom w:val="0"/>
                      <w:divBdr>
                        <w:top w:val="none" w:sz="0" w:space="0" w:color="auto"/>
                        <w:left w:val="none" w:sz="0" w:space="0" w:color="auto"/>
                        <w:bottom w:val="none" w:sz="0" w:space="0" w:color="auto"/>
                        <w:right w:val="none" w:sz="0" w:space="0" w:color="auto"/>
                      </w:divBdr>
                    </w:div>
                  </w:divsChild>
                </w:div>
                <w:div w:id="929432780">
                  <w:marLeft w:val="0"/>
                  <w:marRight w:val="0"/>
                  <w:marTop w:val="0"/>
                  <w:marBottom w:val="0"/>
                  <w:divBdr>
                    <w:top w:val="none" w:sz="0" w:space="0" w:color="auto"/>
                    <w:left w:val="none" w:sz="0" w:space="0" w:color="auto"/>
                    <w:bottom w:val="none" w:sz="0" w:space="0" w:color="auto"/>
                    <w:right w:val="none" w:sz="0" w:space="0" w:color="auto"/>
                  </w:divBdr>
                  <w:divsChild>
                    <w:div w:id="1631403204">
                      <w:marLeft w:val="0"/>
                      <w:marRight w:val="0"/>
                      <w:marTop w:val="0"/>
                      <w:marBottom w:val="0"/>
                      <w:divBdr>
                        <w:top w:val="none" w:sz="0" w:space="0" w:color="auto"/>
                        <w:left w:val="none" w:sz="0" w:space="0" w:color="auto"/>
                        <w:bottom w:val="none" w:sz="0" w:space="0" w:color="auto"/>
                        <w:right w:val="none" w:sz="0" w:space="0" w:color="auto"/>
                      </w:divBdr>
                    </w:div>
                  </w:divsChild>
                </w:div>
                <w:div w:id="2093356916">
                  <w:marLeft w:val="0"/>
                  <w:marRight w:val="0"/>
                  <w:marTop w:val="0"/>
                  <w:marBottom w:val="0"/>
                  <w:divBdr>
                    <w:top w:val="none" w:sz="0" w:space="0" w:color="auto"/>
                    <w:left w:val="none" w:sz="0" w:space="0" w:color="auto"/>
                    <w:bottom w:val="none" w:sz="0" w:space="0" w:color="auto"/>
                    <w:right w:val="none" w:sz="0" w:space="0" w:color="auto"/>
                  </w:divBdr>
                  <w:divsChild>
                    <w:div w:id="557786354">
                      <w:marLeft w:val="0"/>
                      <w:marRight w:val="0"/>
                      <w:marTop w:val="0"/>
                      <w:marBottom w:val="0"/>
                      <w:divBdr>
                        <w:top w:val="none" w:sz="0" w:space="0" w:color="auto"/>
                        <w:left w:val="none" w:sz="0" w:space="0" w:color="auto"/>
                        <w:bottom w:val="none" w:sz="0" w:space="0" w:color="auto"/>
                        <w:right w:val="none" w:sz="0" w:space="0" w:color="auto"/>
                      </w:divBdr>
                    </w:div>
                  </w:divsChild>
                </w:div>
                <w:div w:id="200167624">
                  <w:marLeft w:val="0"/>
                  <w:marRight w:val="0"/>
                  <w:marTop w:val="0"/>
                  <w:marBottom w:val="0"/>
                  <w:divBdr>
                    <w:top w:val="none" w:sz="0" w:space="0" w:color="auto"/>
                    <w:left w:val="none" w:sz="0" w:space="0" w:color="auto"/>
                    <w:bottom w:val="none" w:sz="0" w:space="0" w:color="auto"/>
                    <w:right w:val="none" w:sz="0" w:space="0" w:color="auto"/>
                  </w:divBdr>
                  <w:divsChild>
                    <w:div w:id="1597323408">
                      <w:marLeft w:val="0"/>
                      <w:marRight w:val="0"/>
                      <w:marTop w:val="0"/>
                      <w:marBottom w:val="0"/>
                      <w:divBdr>
                        <w:top w:val="none" w:sz="0" w:space="0" w:color="auto"/>
                        <w:left w:val="none" w:sz="0" w:space="0" w:color="auto"/>
                        <w:bottom w:val="none" w:sz="0" w:space="0" w:color="auto"/>
                        <w:right w:val="none" w:sz="0" w:space="0" w:color="auto"/>
                      </w:divBdr>
                    </w:div>
                  </w:divsChild>
                </w:div>
                <w:div w:id="248345766">
                  <w:marLeft w:val="0"/>
                  <w:marRight w:val="0"/>
                  <w:marTop w:val="0"/>
                  <w:marBottom w:val="0"/>
                  <w:divBdr>
                    <w:top w:val="none" w:sz="0" w:space="0" w:color="auto"/>
                    <w:left w:val="none" w:sz="0" w:space="0" w:color="auto"/>
                    <w:bottom w:val="none" w:sz="0" w:space="0" w:color="auto"/>
                    <w:right w:val="none" w:sz="0" w:space="0" w:color="auto"/>
                  </w:divBdr>
                  <w:divsChild>
                    <w:div w:id="838622034">
                      <w:marLeft w:val="0"/>
                      <w:marRight w:val="0"/>
                      <w:marTop w:val="0"/>
                      <w:marBottom w:val="0"/>
                      <w:divBdr>
                        <w:top w:val="none" w:sz="0" w:space="0" w:color="auto"/>
                        <w:left w:val="none" w:sz="0" w:space="0" w:color="auto"/>
                        <w:bottom w:val="none" w:sz="0" w:space="0" w:color="auto"/>
                        <w:right w:val="none" w:sz="0" w:space="0" w:color="auto"/>
                      </w:divBdr>
                    </w:div>
                  </w:divsChild>
                </w:div>
                <w:div w:id="938947284">
                  <w:marLeft w:val="0"/>
                  <w:marRight w:val="0"/>
                  <w:marTop w:val="0"/>
                  <w:marBottom w:val="0"/>
                  <w:divBdr>
                    <w:top w:val="none" w:sz="0" w:space="0" w:color="auto"/>
                    <w:left w:val="none" w:sz="0" w:space="0" w:color="auto"/>
                    <w:bottom w:val="none" w:sz="0" w:space="0" w:color="auto"/>
                    <w:right w:val="none" w:sz="0" w:space="0" w:color="auto"/>
                  </w:divBdr>
                  <w:divsChild>
                    <w:div w:id="1036153532">
                      <w:marLeft w:val="0"/>
                      <w:marRight w:val="0"/>
                      <w:marTop w:val="0"/>
                      <w:marBottom w:val="0"/>
                      <w:divBdr>
                        <w:top w:val="none" w:sz="0" w:space="0" w:color="auto"/>
                        <w:left w:val="none" w:sz="0" w:space="0" w:color="auto"/>
                        <w:bottom w:val="none" w:sz="0" w:space="0" w:color="auto"/>
                        <w:right w:val="none" w:sz="0" w:space="0" w:color="auto"/>
                      </w:divBdr>
                    </w:div>
                  </w:divsChild>
                </w:div>
                <w:div w:id="419984403">
                  <w:marLeft w:val="0"/>
                  <w:marRight w:val="0"/>
                  <w:marTop w:val="0"/>
                  <w:marBottom w:val="0"/>
                  <w:divBdr>
                    <w:top w:val="none" w:sz="0" w:space="0" w:color="auto"/>
                    <w:left w:val="none" w:sz="0" w:space="0" w:color="auto"/>
                    <w:bottom w:val="none" w:sz="0" w:space="0" w:color="auto"/>
                    <w:right w:val="none" w:sz="0" w:space="0" w:color="auto"/>
                  </w:divBdr>
                  <w:divsChild>
                    <w:div w:id="184909763">
                      <w:marLeft w:val="0"/>
                      <w:marRight w:val="0"/>
                      <w:marTop w:val="0"/>
                      <w:marBottom w:val="0"/>
                      <w:divBdr>
                        <w:top w:val="none" w:sz="0" w:space="0" w:color="auto"/>
                        <w:left w:val="none" w:sz="0" w:space="0" w:color="auto"/>
                        <w:bottom w:val="none" w:sz="0" w:space="0" w:color="auto"/>
                        <w:right w:val="none" w:sz="0" w:space="0" w:color="auto"/>
                      </w:divBdr>
                    </w:div>
                  </w:divsChild>
                </w:div>
                <w:div w:id="1850409173">
                  <w:marLeft w:val="0"/>
                  <w:marRight w:val="0"/>
                  <w:marTop w:val="0"/>
                  <w:marBottom w:val="0"/>
                  <w:divBdr>
                    <w:top w:val="none" w:sz="0" w:space="0" w:color="auto"/>
                    <w:left w:val="none" w:sz="0" w:space="0" w:color="auto"/>
                    <w:bottom w:val="none" w:sz="0" w:space="0" w:color="auto"/>
                    <w:right w:val="none" w:sz="0" w:space="0" w:color="auto"/>
                  </w:divBdr>
                  <w:divsChild>
                    <w:div w:id="735661688">
                      <w:marLeft w:val="0"/>
                      <w:marRight w:val="0"/>
                      <w:marTop w:val="0"/>
                      <w:marBottom w:val="0"/>
                      <w:divBdr>
                        <w:top w:val="none" w:sz="0" w:space="0" w:color="auto"/>
                        <w:left w:val="none" w:sz="0" w:space="0" w:color="auto"/>
                        <w:bottom w:val="none" w:sz="0" w:space="0" w:color="auto"/>
                        <w:right w:val="none" w:sz="0" w:space="0" w:color="auto"/>
                      </w:divBdr>
                    </w:div>
                  </w:divsChild>
                </w:div>
                <w:div w:id="1932885125">
                  <w:marLeft w:val="0"/>
                  <w:marRight w:val="0"/>
                  <w:marTop w:val="0"/>
                  <w:marBottom w:val="0"/>
                  <w:divBdr>
                    <w:top w:val="none" w:sz="0" w:space="0" w:color="auto"/>
                    <w:left w:val="none" w:sz="0" w:space="0" w:color="auto"/>
                    <w:bottom w:val="none" w:sz="0" w:space="0" w:color="auto"/>
                    <w:right w:val="none" w:sz="0" w:space="0" w:color="auto"/>
                  </w:divBdr>
                  <w:divsChild>
                    <w:div w:id="1672444573">
                      <w:marLeft w:val="0"/>
                      <w:marRight w:val="0"/>
                      <w:marTop w:val="0"/>
                      <w:marBottom w:val="0"/>
                      <w:divBdr>
                        <w:top w:val="none" w:sz="0" w:space="0" w:color="auto"/>
                        <w:left w:val="none" w:sz="0" w:space="0" w:color="auto"/>
                        <w:bottom w:val="none" w:sz="0" w:space="0" w:color="auto"/>
                        <w:right w:val="none" w:sz="0" w:space="0" w:color="auto"/>
                      </w:divBdr>
                    </w:div>
                  </w:divsChild>
                </w:div>
                <w:div w:id="1141924440">
                  <w:marLeft w:val="0"/>
                  <w:marRight w:val="0"/>
                  <w:marTop w:val="0"/>
                  <w:marBottom w:val="0"/>
                  <w:divBdr>
                    <w:top w:val="none" w:sz="0" w:space="0" w:color="auto"/>
                    <w:left w:val="none" w:sz="0" w:space="0" w:color="auto"/>
                    <w:bottom w:val="none" w:sz="0" w:space="0" w:color="auto"/>
                    <w:right w:val="none" w:sz="0" w:space="0" w:color="auto"/>
                  </w:divBdr>
                  <w:divsChild>
                    <w:div w:id="668951317">
                      <w:marLeft w:val="0"/>
                      <w:marRight w:val="0"/>
                      <w:marTop w:val="0"/>
                      <w:marBottom w:val="0"/>
                      <w:divBdr>
                        <w:top w:val="none" w:sz="0" w:space="0" w:color="auto"/>
                        <w:left w:val="none" w:sz="0" w:space="0" w:color="auto"/>
                        <w:bottom w:val="none" w:sz="0" w:space="0" w:color="auto"/>
                        <w:right w:val="none" w:sz="0" w:space="0" w:color="auto"/>
                      </w:divBdr>
                    </w:div>
                  </w:divsChild>
                </w:div>
                <w:div w:id="486408555">
                  <w:marLeft w:val="0"/>
                  <w:marRight w:val="0"/>
                  <w:marTop w:val="0"/>
                  <w:marBottom w:val="0"/>
                  <w:divBdr>
                    <w:top w:val="none" w:sz="0" w:space="0" w:color="auto"/>
                    <w:left w:val="none" w:sz="0" w:space="0" w:color="auto"/>
                    <w:bottom w:val="none" w:sz="0" w:space="0" w:color="auto"/>
                    <w:right w:val="none" w:sz="0" w:space="0" w:color="auto"/>
                  </w:divBdr>
                  <w:divsChild>
                    <w:div w:id="1879125756">
                      <w:marLeft w:val="0"/>
                      <w:marRight w:val="0"/>
                      <w:marTop w:val="0"/>
                      <w:marBottom w:val="0"/>
                      <w:divBdr>
                        <w:top w:val="none" w:sz="0" w:space="0" w:color="auto"/>
                        <w:left w:val="none" w:sz="0" w:space="0" w:color="auto"/>
                        <w:bottom w:val="none" w:sz="0" w:space="0" w:color="auto"/>
                        <w:right w:val="none" w:sz="0" w:space="0" w:color="auto"/>
                      </w:divBdr>
                    </w:div>
                  </w:divsChild>
                </w:div>
                <w:div w:id="1146315185">
                  <w:marLeft w:val="0"/>
                  <w:marRight w:val="0"/>
                  <w:marTop w:val="0"/>
                  <w:marBottom w:val="0"/>
                  <w:divBdr>
                    <w:top w:val="none" w:sz="0" w:space="0" w:color="auto"/>
                    <w:left w:val="none" w:sz="0" w:space="0" w:color="auto"/>
                    <w:bottom w:val="none" w:sz="0" w:space="0" w:color="auto"/>
                    <w:right w:val="none" w:sz="0" w:space="0" w:color="auto"/>
                  </w:divBdr>
                  <w:divsChild>
                    <w:div w:id="1554848745">
                      <w:marLeft w:val="0"/>
                      <w:marRight w:val="0"/>
                      <w:marTop w:val="0"/>
                      <w:marBottom w:val="0"/>
                      <w:divBdr>
                        <w:top w:val="none" w:sz="0" w:space="0" w:color="auto"/>
                        <w:left w:val="none" w:sz="0" w:space="0" w:color="auto"/>
                        <w:bottom w:val="none" w:sz="0" w:space="0" w:color="auto"/>
                        <w:right w:val="none" w:sz="0" w:space="0" w:color="auto"/>
                      </w:divBdr>
                    </w:div>
                  </w:divsChild>
                </w:div>
                <w:div w:id="888032713">
                  <w:marLeft w:val="0"/>
                  <w:marRight w:val="0"/>
                  <w:marTop w:val="0"/>
                  <w:marBottom w:val="0"/>
                  <w:divBdr>
                    <w:top w:val="none" w:sz="0" w:space="0" w:color="auto"/>
                    <w:left w:val="none" w:sz="0" w:space="0" w:color="auto"/>
                    <w:bottom w:val="none" w:sz="0" w:space="0" w:color="auto"/>
                    <w:right w:val="none" w:sz="0" w:space="0" w:color="auto"/>
                  </w:divBdr>
                  <w:divsChild>
                    <w:div w:id="1957759542">
                      <w:marLeft w:val="0"/>
                      <w:marRight w:val="0"/>
                      <w:marTop w:val="0"/>
                      <w:marBottom w:val="0"/>
                      <w:divBdr>
                        <w:top w:val="none" w:sz="0" w:space="0" w:color="auto"/>
                        <w:left w:val="none" w:sz="0" w:space="0" w:color="auto"/>
                        <w:bottom w:val="none" w:sz="0" w:space="0" w:color="auto"/>
                        <w:right w:val="none" w:sz="0" w:space="0" w:color="auto"/>
                      </w:divBdr>
                    </w:div>
                  </w:divsChild>
                </w:div>
                <w:div w:id="2137673690">
                  <w:marLeft w:val="0"/>
                  <w:marRight w:val="0"/>
                  <w:marTop w:val="0"/>
                  <w:marBottom w:val="0"/>
                  <w:divBdr>
                    <w:top w:val="none" w:sz="0" w:space="0" w:color="auto"/>
                    <w:left w:val="none" w:sz="0" w:space="0" w:color="auto"/>
                    <w:bottom w:val="none" w:sz="0" w:space="0" w:color="auto"/>
                    <w:right w:val="none" w:sz="0" w:space="0" w:color="auto"/>
                  </w:divBdr>
                  <w:divsChild>
                    <w:div w:id="820003471">
                      <w:marLeft w:val="0"/>
                      <w:marRight w:val="0"/>
                      <w:marTop w:val="0"/>
                      <w:marBottom w:val="0"/>
                      <w:divBdr>
                        <w:top w:val="none" w:sz="0" w:space="0" w:color="auto"/>
                        <w:left w:val="none" w:sz="0" w:space="0" w:color="auto"/>
                        <w:bottom w:val="none" w:sz="0" w:space="0" w:color="auto"/>
                        <w:right w:val="none" w:sz="0" w:space="0" w:color="auto"/>
                      </w:divBdr>
                    </w:div>
                  </w:divsChild>
                </w:div>
                <w:div w:id="785272897">
                  <w:marLeft w:val="0"/>
                  <w:marRight w:val="0"/>
                  <w:marTop w:val="0"/>
                  <w:marBottom w:val="0"/>
                  <w:divBdr>
                    <w:top w:val="none" w:sz="0" w:space="0" w:color="auto"/>
                    <w:left w:val="none" w:sz="0" w:space="0" w:color="auto"/>
                    <w:bottom w:val="none" w:sz="0" w:space="0" w:color="auto"/>
                    <w:right w:val="none" w:sz="0" w:space="0" w:color="auto"/>
                  </w:divBdr>
                  <w:divsChild>
                    <w:div w:id="1840340019">
                      <w:marLeft w:val="0"/>
                      <w:marRight w:val="0"/>
                      <w:marTop w:val="0"/>
                      <w:marBottom w:val="0"/>
                      <w:divBdr>
                        <w:top w:val="none" w:sz="0" w:space="0" w:color="auto"/>
                        <w:left w:val="none" w:sz="0" w:space="0" w:color="auto"/>
                        <w:bottom w:val="none" w:sz="0" w:space="0" w:color="auto"/>
                        <w:right w:val="none" w:sz="0" w:space="0" w:color="auto"/>
                      </w:divBdr>
                    </w:div>
                  </w:divsChild>
                </w:div>
                <w:div w:id="946622383">
                  <w:marLeft w:val="0"/>
                  <w:marRight w:val="0"/>
                  <w:marTop w:val="0"/>
                  <w:marBottom w:val="0"/>
                  <w:divBdr>
                    <w:top w:val="none" w:sz="0" w:space="0" w:color="auto"/>
                    <w:left w:val="none" w:sz="0" w:space="0" w:color="auto"/>
                    <w:bottom w:val="none" w:sz="0" w:space="0" w:color="auto"/>
                    <w:right w:val="none" w:sz="0" w:space="0" w:color="auto"/>
                  </w:divBdr>
                  <w:divsChild>
                    <w:div w:id="2067683789">
                      <w:marLeft w:val="0"/>
                      <w:marRight w:val="0"/>
                      <w:marTop w:val="0"/>
                      <w:marBottom w:val="0"/>
                      <w:divBdr>
                        <w:top w:val="none" w:sz="0" w:space="0" w:color="auto"/>
                        <w:left w:val="none" w:sz="0" w:space="0" w:color="auto"/>
                        <w:bottom w:val="none" w:sz="0" w:space="0" w:color="auto"/>
                        <w:right w:val="none" w:sz="0" w:space="0" w:color="auto"/>
                      </w:divBdr>
                    </w:div>
                  </w:divsChild>
                </w:div>
                <w:div w:id="92673337">
                  <w:marLeft w:val="0"/>
                  <w:marRight w:val="0"/>
                  <w:marTop w:val="0"/>
                  <w:marBottom w:val="0"/>
                  <w:divBdr>
                    <w:top w:val="none" w:sz="0" w:space="0" w:color="auto"/>
                    <w:left w:val="none" w:sz="0" w:space="0" w:color="auto"/>
                    <w:bottom w:val="none" w:sz="0" w:space="0" w:color="auto"/>
                    <w:right w:val="none" w:sz="0" w:space="0" w:color="auto"/>
                  </w:divBdr>
                  <w:divsChild>
                    <w:div w:id="301276169">
                      <w:marLeft w:val="0"/>
                      <w:marRight w:val="0"/>
                      <w:marTop w:val="0"/>
                      <w:marBottom w:val="0"/>
                      <w:divBdr>
                        <w:top w:val="none" w:sz="0" w:space="0" w:color="auto"/>
                        <w:left w:val="none" w:sz="0" w:space="0" w:color="auto"/>
                        <w:bottom w:val="none" w:sz="0" w:space="0" w:color="auto"/>
                        <w:right w:val="none" w:sz="0" w:space="0" w:color="auto"/>
                      </w:divBdr>
                    </w:div>
                  </w:divsChild>
                </w:div>
                <w:div w:id="698701586">
                  <w:marLeft w:val="0"/>
                  <w:marRight w:val="0"/>
                  <w:marTop w:val="0"/>
                  <w:marBottom w:val="0"/>
                  <w:divBdr>
                    <w:top w:val="none" w:sz="0" w:space="0" w:color="auto"/>
                    <w:left w:val="none" w:sz="0" w:space="0" w:color="auto"/>
                    <w:bottom w:val="none" w:sz="0" w:space="0" w:color="auto"/>
                    <w:right w:val="none" w:sz="0" w:space="0" w:color="auto"/>
                  </w:divBdr>
                  <w:divsChild>
                    <w:div w:id="1199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894">
          <w:marLeft w:val="0"/>
          <w:marRight w:val="0"/>
          <w:marTop w:val="0"/>
          <w:marBottom w:val="0"/>
          <w:divBdr>
            <w:top w:val="none" w:sz="0" w:space="0" w:color="auto"/>
            <w:left w:val="none" w:sz="0" w:space="0" w:color="auto"/>
            <w:bottom w:val="none" w:sz="0" w:space="0" w:color="auto"/>
            <w:right w:val="none" w:sz="0" w:space="0" w:color="auto"/>
          </w:divBdr>
          <w:divsChild>
            <w:div w:id="2016836639">
              <w:marLeft w:val="0"/>
              <w:marRight w:val="0"/>
              <w:marTop w:val="0"/>
              <w:marBottom w:val="0"/>
              <w:divBdr>
                <w:top w:val="none" w:sz="0" w:space="0" w:color="auto"/>
                <w:left w:val="none" w:sz="0" w:space="0" w:color="auto"/>
                <w:bottom w:val="none" w:sz="0" w:space="0" w:color="auto"/>
                <w:right w:val="none" w:sz="0" w:space="0" w:color="auto"/>
              </w:divBdr>
            </w:div>
            <w:div w:id="1390761163">
              <w:marLeft w:val="0"/>
              <w:marRight w:val="0"/>
              <w:marTop w:val="0"/>
              <w:marBottom w:val="0"/>
              <w:divBdr>
                <w:top w:val="none" w:sz="0" w:space="0" w:color="auto"/>
                <w:left w:val="none" w:sz="0" w:space="0" w:color="auto"/>
                <w:bottom w:val="none" w:sz="0" w:space="0" w:color="auto"/>
                <w:right w:val="none" w:sz="0" w:space="0" w:color="auto"/>
              </w:divBdr>
              <w:divsChild>
                <w:div w:id="1655793966">
                  <w:marLeft w:val="0"/>
                  <w:marRight w:val="0"/>
                  <w:marTop w:val="0"/>
                  <w:marBottom w:val="0"/>
                  <w:divBdr>
                    <w:top w:val="none" w:sz="0" w:space="0" w:color="auto"/>
                    <w:left w:val="none" w:sz="0" w:space="0" w:color="auto"/>
                    <w:bottom w:val="none" w:sz="0" w:space="0" w:color="auto"/>
                    <w:right w:val="none" w:sz="0" w:space="0" w:color="auto"/>
                  </w:divBdr>
                  <w:divsChild>
                    <w:div w:id="1530559029">
                      <w:marLeft w:val="0"/>
                      <w:marRight w:val="0"/>
                      <w:marTop w:val="0"/>
                      <w:marBottom w:val="0"/>
                      <w:divBdr>
                        <w:top w:val="none" w:sz="0" w:space="0" w:color="auto"/>
                        <w:left w:val="none" w:sz="0" w:space="0" w:color="auto"/>
                        <w:bottom w:val="none" w:sz="0" w:space="0" w:color="auto"/>
                        <w:right w:val="none" w:sz="0" w:space="0" w:color="auto"/>
                      </w:divBdr>
                    </w:div>
                  </w:divsChild>
                </w:div>
                <w:div w:id="612639556">
                  <w:marLeft w:val="0"/>
                  <w:marRight w:val="0"/>
                  <w:marTop w:val="0"/>
                  <w:marBottom w:val="0"/>
                  <w:divBdr>
                    <w:top w:val="none" w:sz="0" w:space="0" w:color="auto"/>
                    <w:left w:val="none" w:sz="0" w:space="0" w:color="auto"/>
                    <w:bottom w:val="none" w:sz="0" w:space="0" w:color="auto"/>
                    <w:right w:val="none" w:sz="0" w:space="0" w:color="auto"/>
                  </w:divBdr>
                  <w:divsChild>
                    <w:div w:id="702484902">
                      <w:marLeft w:val="0"/>
                      <w:marRight w:val="0"/>
                      <w:marTop w:val="0"/>
                      <w:marBottom w:val="0"/>
                      <w:divBdr>
                        <w:top w:val="none" w:sz="0" w:space="0" w:color="auto"/>
                        <w:left w:val="none" w:sz="0" w:space="0" w:color="auto"/>
                        <w:bottom w:val="none" w:sz="0" w:space="0" w:color="auto"/>
                        <w:right w:val="none" w:sz="0" w:space="0" w:color="auto"/>
                      </w:divBdr>
                    </w:div>
                  </w:divsChild>
                </w:div>
                <w:div w:id="1246109264">
                  <w:marLeft w:val="0"/>
                  <w:marRight w:val="0"/>
                  <w:marTop w:val="0"/>
                  <w:marBottom w:val="0"/>
                  <w:divBdr>
                    <w:top w:val="none" w:sz="0" w:space="0" w:color="auto"/>
                    <w:left w:val="none" w:sz="0" w:space="0" w:color="auto"/>
                    <w:bottom w:val="none" w:sz="0" w:space="0" w:color="auto"/>
                    <w:right w:val="none" w:sz="0" w:space="0" w:color="auto"/>
                  </w:divBdr>
                  <w:divsChild>
                    <w:div w:id="1968315906">
                      <w:marLeft w:val="0"/>
                      <w:marRight w:val="0"/>
                      <w:marTop w:val="0"/>
                      <w:marBottom w:val="0"/>
                      <w:divBdr>
                        <w:top w:val="none" w:sz="0" w:space="0" w:color="auto"/>
                        <w:left w:val="none" w:sz="0" w:space="0" w:color="auto"/>
                        <w:bottom w:val="none" w:sz="0" w:space="0" w:color="auto"/>
                        <w:right w:val="none" w:sz="0" w:space="0" w:color="auto"/>
                      </w:divBdr>
                    </w:div>
                  </w:divsChild>
                </w:div>
                <w:div w:id="297028449">
                  <w:marLeft w:val="0"/>
                  <w:marRight w:val="0"/>
                  <w:marTop w:val="0"/>
                  <w:marBottom w:val="0"/>
                  <w:divBdr>
                    <w:top w:val="none" w:sz="0" w:space="0" w:color="auto"/>
                    <w:left w:val="none" w:sz="0" w:space="0" w:color="auto"/>
                    <w:bottom w:val="none" w:sz="0" w:space="0" w:color="auto"/>
                    <w:right w:val="none" w:sz="0" w:space="0" w:color="auto"/>
                  </w:divBdr>
                  <w:divsChild>
                    <w:div w:id="2095545860">
                      <w:marLeft w:val="0"/>
                      <w:marRight w:val="0"/>
                      <w:marTop w:val="0"/>
                      <w:marBottom w:val="0"/>
                      <w:divBdr>
                        <w:top w:val="none" w:sz="0" w:space="0" w:color="auto"/>
                        <w:left w:val="none" w:sz="0" w:space="0" w:color="auto"/>
                        <w:bottom w:val="none" w:sz="0" w:space="0" w:color="auto"/>
                        <w:right w:val="none" w:sz="0" w:space="0" w:color="auto"/>
                      </w:divBdr>
                    </w:div>
                  </w:divsChild>
                </w:div>
                <w:div w:id="750784451">
                  <w:marLeft w:val="0"/>
                  <w:marRight w:val="0"/>
                  <w:marTop w:val="0"/>
                  <w:marBottom w:val="0"/>
                  <w:divBdr>
                    <w:top w:val="none" w:sz="0" w:space="0" w:color="auto"/>
                    <w:left w:val="none" w:sz="0" w:space="0" w:color="auto"/>
                    <w:bottom w:val="none" w:sz="0" w:space="0" w:color="auto"/>
                    <w:right w:val="none" w:sz="0" w:space="0" w:color="auto"/>
                  </w:divBdr>
                  <w:divsChild>
                    <w:div w:id="1974556222">
                      <w:marLeft w:val="0"/>
                      <w:marRight w:val="0"/>
                      <w:marTop w:val="0"/>
                      <w:marBottom w:val="0"/>
                      <w:divBdr>
                        <w:top w:val="none" w:sz="0" w:space="0" w:color="auto"/>
                        <w:left w:val="none" w:sz="0" w:space="0" w:color="auto"/>
                        <w:bottom w:val="none" w:sz="0" w:space="0" w:color="auto"/>
                        <w:right w:val="none" w:sz="0" w:space="0" w:color="auto"/>
                      </w:divBdr>
                    </w:div>
                  </w:divsChild>
                </w:div>
                <w:div w:id="1633173226">
                  <w:marLeft w:val="0"/>
                  <w:marRight w:val="0"/>
                  <w:marTop w:val="0"/>
                  <w:marBottom w:val="0"/>
                  <w:divBdr>
                    <w:top w:val="none" w:sz="0" w:space="0" w:color="auto"/>
                    <w:left w:val="none" w:sz="0" w:space="0" w:color="auto"/>
                    <w:bottom w:val="none" w:sz="0" w:space="0" w:color="auto"/>
                    <w:right w:val="none" w:sz="0" w:space="0" w:color="auto"/>
                  </w:divBdr>
                  <w:divsChild>
                    <w:div w:id="1000815913">
                      <w:marLeft w:val="0"/>
                      <w:marRight w:val="0"/>
                      <w:marTop w:val="0"/>
                      <w:marBottom w:val="0"/>
                      <w:divBdr>
                        <w:top w:val="none" w:sz="0" w:space="0" w:color="auto"/>
                        <w:left w:val="none" w:sz="0" w:space="0" w:color="auto"/>
                        <w:bottom w:val="none" w:sz="0" w:space="0" w:color="auto"/>
                        <w:right w:val="none" w:sz="0" w:space="0" w:color="auto"/>
                      </w:divBdr>
                    </w:div>
                  </w:divsChild>
                </w:div>
                <w:div w:id="618224616">
                  <w:marLeft w:val="0"/>
                  <w:marRight w:val="0"/>
                  <w:marTop w:val="0"/>
                  <w:marBottom w:val="0"/>
                  <w:divBdr>
                    <w:top w:val="none" w:sz="0" w:space="0" w:color="auto"/>
                    <w:left w:val="none" w:sz="0" w:space="0" w:color="auto"/>
                    <w:bottom w:val="none" w:sz="0" w:space="0" w:color="auto"/>
                    <w:right w:val="none" w:sz="0" w:space="0" w:color="auto"/>
                  </w:divBdr>
                  <w:divsChild>
                    <w:div w:id="955674052">
                      <w:marLeft w:val="0"/>
                      <w:marRight w:val="0"/>
                      <w:marTop w:val="0"/>
                      <w:marBottom w:val="0"/>
                      <w:divBdr>
                        <w:top w:val="none" w:sz="0" w:space="0" w:color="auto"/>
                        <w:left w:val="none" w:sz="0" w:space="0" w:color="auto"/>
                        <w:bottom w:val="none" w:sz="0" w:space="0" w:color="auto"/>
                        <w:right w:val="none" w:sz="0" w:space="0" w:color="auto"/>
                      </w:divBdr>
                    </w:div>
                  </w:divsChild>
                </w:div>
                <w:div w:id="1771007631">
                  <w:marLeft w:val="0"/>
                  <w:marRight w:val="0"/>
                  <w:marTop w:val="0"/>
                  <w:marBottom w:val="0"/>
                  <w:divBdr>
                    <w:top w:val="none" w:sz="0" w:space="0" w:color="auto"/>
                    <w:left w:val="none" w:sz="0" w:space="0" w:color="auto"/>
                    <w:bottom w:val="none" w:sz="0" w:space="0" w:color="auto"/>
                    <w:right w:val="none" w:sz="0" w:space="0" w:color="auto"/>
                  </w:divBdr>
                  <w:divsChild>
                    <w:div w:id="140923279">
                      <w:marLeft w:val="0"/>
                      <w:marRight w:val="0"/>
                      <w:marTop w:val="0"/>
                      <w:marBottom w:val="0"/>
                      <w:divBdr>
                        <w:top w:val="none" w:sz="0" w:space="0" w:color="auto"/>
                        <w:left w:val="none" w:sz="0" w:space="0" w:color="auto"/>
                        <w:bottom w:val="none" w:sz="0" w:space="0" w:color="auto"/>
                        <w:right w:val="none" w:sz="0" w:space="0" w:color="auto"/>
                      </w:divBdr>
                    </w:div>
                  </w:divsChild>
                </w:div>
                <w:div w:id="551967549">
                  <w:marLeft w:val="0"/>
                  <w:marRight w:val="0"/>
                  <w:marTop w:val="0"/>
                  <w:marBottom w:val="0"/>
                  <w:divBdr>
                    <w:top w:val="none" w:sz="0" w:space="0" w:color="auto"/>
                    <w:left w:val="none" w:sz="0" w:space="0" w:color="auto"/>
                    <w:bottom w:val="none" w:sz="0" w:space="0" w:color="auto"/>
                    <w:right w:val="none" w:sz="0" w:space="0" w:color="auto"/>
                  </w:divBdr>
                  <w:divsChild>
                    <w:div w:id="387610730">
                      <w:marLeft w:val="0"/>
                      <w:marRight w:val="0"/>
                      <w:marTop w:val="0"/>
                      <w:marBottom w:val="0"/>
                      <w:divBdr>
                        <w:top w:val="none" w:sz="0" w:space="0" w:color="auto"/>
                        <w:left w:val="none" w:sz="0" w:space="0" w:color="auto"/>
                        <w:bottom w:val="none" w:sz="0" w:space="0" w:color="auto"/>
                        <w:right w:val="none" w:sz="0" w:space="0" w:color="auto"/>
                      </w:divBdr>
                    </w:div>
                  </w:divsChild>
                </w:div>
                <w:div w:id="1493522598">
                  <w:marLeft w:val="0"/>
                  <w:marRight w:val="0"/>
                  <w:marTop w:val="0"/>
                  <w:marBottom w:val="0"/>
                  <w:divBdr>
                    <w:top w:val="none" w:sz="0" w:space="0" w:color="auto"/>
                    <w:left w:val="none" w:sz="0" w:space="0" w:color="auto"/>
                    <w:bottom w:val="none" w:sz="0" w:space="0" w:color="auto"/>
                    <w:right w:val="none" w:sz="0" w:space="0" w:color="auto"/>
                  </w:divBdr>
                  <w:divsChild>
                    <w:div w:id="1534730468">
                      <w:marLeft w:val="0"/>
                      <w:marRight w:val="0"/>
                      <w:marTop w:val="0"/>
                      <w:marBottom w:val="0"/>
                      <w:divBdr>
                        <w:top w:val="none" w:sz="0" w:space="0" w:color="auto"/>
                        <w:left w:val="none" w:sz="0" w:space="0" w:color="auto"/>
                        <w:bottom w:val="none" w:sz="0" w:space="0" w:color="auto"/>
                        <w:right w:val="none" w:sz="0" w:space="0" w:color="auto"/>
                      </w:divBdr>
                    </w:div>
                  </w:divsChild>
                </w:div>
                <w:div w:id="1098939415">
                  <w:marLeft w:val="0"/>
                  <w:marRight w:val="0"/>
                  <w:marTop w:val="0"/>
                  <w:marBottom w:val="0"/>
                  <w:divBdr>
                    <w:top w:val="none" w:sz="0" w:space="0" w:color="auto"/>
                    <w:left w:val="none" w:sz="0" w:space="0" w:color="auto"/>
                    <w:bottom w:val="none" w:sz="0" w:space="0" w:color="auto"/>
                    <w:right w:val="none" w:sz="0" w:space="0" w:color="auto"/>
                  </w:divBdr>
                  <w:divsChild>
                    <w:div w:id="2018729131">
                      <w:marLeft w:val="0"/>
                      <w:marRight w:val="0"/>
                      <w:marTop w:val="0"/>
                      <w:marBottom w:val="0"/>
                      <w:divBdr>
                        <w:top w:val="none" w:sz="0" w:space="0" w:color="auto"/>
                        <w:left w:val="none" w:sz="0" w:space="0" w:color="auto"/>
                        <w:bottom w:val="none" w:sz="0" w:space="0" w:color="auto"/>
                        <w:right w:val="none" w:sz="0" w:space="0" w:color="auto"/>
                      </w:divBdr>
                    </w:div>
                  </w:divsChild>
                </w:div>
                <w:div w:id="138305275">
                  <w:marLeft w:val="0"/>
                  <w:marRight w:val="0"/>
                  <w:marTop w:val="0"/>
                  <w:marBottom w:val="0"/>
                  <w:divBdr>
                    <w:top w:val="none" w:sz="0" w:space="0" w:color="auto"/>
                    <w:left w:val="none" w:sz="0" w:space="0" w:color="auto"/>
                    <w:bottom w:val="none" w:sz="0" w:space="0" w:color="auto"/>
                    <w:right w:val="none" w:sz="0" w:space="0" w:color="auto"/>
                  </w:divBdr>
                  <w:divsChild>
                    <w:div w:id="545527636">
                      <w:marLeft w:val="0"/>
                      <w:marRight w:val="0"/>
                      <w:marTop w:val="0"/>
                      <w:marBottom w:val="0"/>
                      <w:divBdr>
                        <w:top w:val="none" w:sz="0" w:space="0" w:color="auto"/>
                        <w:left w:val="none" w:sz="0" w:space="0" w:color="auto"/>
                        <w:bottom w:val="none" w:sz="0" w:space="0" w:color="auto"/>
                        <w:right w:val="none" w:sz="0" w:space="0" w:color="auto"/>
                      </w:divBdr>
                    </w:div>
                  </w:divsChild>
                </w:div>
                <w:div w:id="654257930">
                  <w:marLeft w:val="0"/>
                  <w:marRight w:val="0"/>
                  <w:marTop w:val="0"/>
                  <w:marBottom w:val="0"/>
                  <w:divBdr>
                    <w:top w:val="none" w:sz="0" w:space="0" w:color="auto"/>
                    <w:left w:val="none" w:sz="0" w:space="0" w:color="auto"/>
                    <w:bottom w:val="none" w:sz="0" w:space="0" w:color="auto"/>
                    <w:right w:val="none" w:sz="0" w:space="0" w:color="auto"/>
                  </w:divBdr>
                  <w:divsChild>
                    <w:div w:id="1665622034">
                      <w:marLeft w:val="0"/>
                      <w:marRight w:val="0"/>
                      <w:marTop w:val="0"/>
                      <w:marBottom w:val="0"/>
                      <w:divBdr>
                        <w:top w:val="none" w:sz="0" w:space="0" w:color="auto"/>
                        <w:left w:val="none" w:sz="0" w:space="0" w:color="auto"/>
                        <w:bottom w:val="none" w:sz="0" w:space="0" w:color="auto"/>
                        <w:right w:val="none" w:sz="0" w:space="0" w:color="auto"/>
                      </w:divBdr>
                    </w:div>
                  </w:divsChild>
                </w:div>
                <w:div w:id="57020818">
                  <w:marLeft w:val="0"/>
                  <w:marRight w:val="0"/>
                  <w:marTop w:val="0"/>
                  <w:marBottom w:val="0"/>
                  <w:divBdr>
                    <w:top w:val="none" w:sz="0" w:space="0" w:color="auto"/>
                    <w:left w:val="none" w:sz="0" w:space="0" w:color="auto"/>
                    <w:bottom w:val="none" w:sz="0" w:space="0" w:color="auto"/>
                    <w:right w:val="none" w:sz="0" w:space="0" w:color="auto"/>
                  </w:divBdr>
                  <w:divsChild>
                    <w:div w:id="462233372">
                      <w:marLeft w:val="0"/>
                      <w:marRight w:val="0"/>
                      <w:marTop w:val="0"/>
                      <w:marBottom w:val="0"/>
                      <w:divBdr>
                        <w:top w:val="none" w:sz="0" w:space="0" w:color="auto"/>
                        <w:left w:val="none" w:sz="0" w:space="0" w:color="auto"/>
                        <w:bottom w:val="none" w:sz="0" w:space="0" w:color="auto"/>
                        <w:right w:val="none" w:sz="0" w:space="0" w:color="auto"/>
                      </w:divBdr>
                    </w:div>
                  </w:divsChild>
                </w:div>
                <w:div w:id="633876219">
                  <w:marLeft w:val="0"/>
                  <w:marRight w:val="0"/>
                  <w:marTop w:val="0"/>
                  <w:marBottom w:val="0"/>
                  <w:divBdr>
                    <w:top w:val="none" w:sz="0" w:space="0" w:color="auto"/>
                    <w:left w:val="none" w:sz="0" w:space="0" w:color="auto"/>
                    <w:bottom w:val="none" w:sz="0" w:space="0" w:color="auto"/>
                    <w:right w:val="none" w:sz="0" w:space="0" w:color="auto"/>
                  </w:divBdr>
                  <w:divsChild>
                    <w:div w:id="476844654">
                      <w:marLeft w:val="0"/>
                      <w:marRight w:val="0"/>
                      <w:marTop w:val="0"/>
                      <w:marBottom w:val="0"/>
                      <w:divBdr>
                        <w:top w:val="none" w:sz="0" w:space="0" w:color="auto"/>
                        <w:left w:val="none" w:sz="0" w:space="0" w:color="auto"/>
                        <w:bottom w:val="none" w:sz="0" w:space="0" w:color="auto"/>
                        <w:right w:val="none" w:sz="0" w:space="0" w:color="auto"/>
                      </w:divBdr>
                    </w:div>
                  </w:divsChild>
                </w:div>
                <w:div w:id="2035496874">
                  <w:marLeft w:val="0"/>
                  <w:marRight w:val="0"/>
                  <w:marTop w:val="0"/>
                  <w:marBottom w:val="0"/>
                  <w:divBdr>
                    <w:top w:val="none" w:sz="0" w:space="0" w:color="auto"/>
                    <w:left w:val="none" w:sz="0" w:space="0" w:color="auto"/>
                    <w:bottom w:val="none" w:sz="0" w:space="0" w:color="auto"/>
                    <w:right w:val="none" w:sz="0" w:space="0" w:color="auto"/>
                  </w:divBdr>
                  <w:divsChild>
                    <w:div w:id="1460491830">
                      <w:marLeft w:val="0"/>
                      <w:marRight w:val="0"/>
                      <w:marTop w:val="0"/>
                      <w:marBottom w:val="0"/>
                      <w:divBdr>
                        <w:top w:val="none" w:sz="0" w:space="0" w:color="auto"/>
                        <w:left w:val="none" w:sz="0" w:space="0" w:color="auto"/>
                        <w:bottom w:val="none" w:sz="0" w:space="0" w:color="auto"/>
                        <w:right w:val="none" w:sz="0" w:space="0" w:color="auto"/>
                      </w:divBdr>
                    </w:div>
                  </w:divsChild>
                </w:div>
                <w:div w:id="1608080516">
                  <w:marLeft w:val="0"/>
                  <w:marRight w:val="0"/>
                  <w:marTop w:val="0"/>
                  <w:marBottom w:val="0"/>
                  <w:divBdr>
                    <w:top w:val="none" w:sz="0" w:space="0" w:color="auto"/>
                    <w:left w:val="none" w:sz="0" w:space="0" w:color="auto"/>
                    <w:bottom w:val="none" w:sz="0" w:space="0" w:color="auto"/>
                    <w:right w:val="none" w:sz="0" w:space="0" w:color="auto"/>
                  </w:divBdr>
                  <w:divsChild>
                    <w:div w:id="224685747">
                      <w:marLeft w:val="0"/>
                      <w:marRight w:val="0"/>
                      <w:marTop w:val="0"/>
                      <w:marBottom w:val="0"/>
                      <w:divBdr>
                        <w:top w:val="none" w:sz="0" w:space="0" w:color="auto"/>
                        <w:left w:val="none" w:sz="0" w:space="0" w:color="auto"/>
                        <w:bottom w:val="none" w:sz="0" w:space="0" w:color="auto"/>
                        <w:right w:val="none" w:sz="0" w:space="0" w:color="auto"/>
                      </w:divBdr>
                    </w:div>
                  </w:divsChild>
                </w:div>
                <w:div w:id="681320446">
                  <w:marLeft w:val="0"/>
                  <w:marRight w:val="0"/>
                  <w:marTop w:val="0"/>
                  <w:marBottom w:val="0"/>
                  <w:divBdr>
                    <w:top w:val="none" w:sz="0" w:space="0" w:color="auto"/>
                    <w:left w:val="none" w:sz="0" w:space="0" w:color="auto"/>
                    <w:bottom w:val="none" w:sz="0" w:space="0" w:color="auto"/>
                    <w:right w:val="none" w:sz="0" w:space="0" w:color="auto"/>
                  </w:divBdr>
                  <w:divsChild>
                    <w:div w:id="15011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2886">
          <w:marLeft w:val="0"/>
          <w:marRight w:val="0"/>
          <w:marTop w:val="0"/>
          <w:marBottom w:val="0"/>
          <w:divBdr>
            <w:top w:val="none" w:sz="0" w:space="0" w:color="auto"/>
            <w:left w:val="none" w:sz="0" w:space="0" w:color="auto"/>
            <w:bottom w:val="none" w:sz="0" w:space="0" w:color="auto"/>
            <w:right w:val="none" w:sz="0" w:space="0" w:color="auto"/>
          </w:divBdr>
          <w:divsChild>
            <w:div w:id="1814522097">
              <w:marLeft w:val="0"/>
              <w:marRight w:val="0"/>
              <w:marTop w:val="0"/>
              <w:marBottom w:val="0"/>
              <w:divBdr>
                <w:top w:val="none" w:sz="0" w:space="0" w:color="auto"/>
                <w:left w:val="none" w:sz="0" w:space="0" w:color="auto"/>
                <w:bottom w:val="none" w:sz="0" w:space="0" w:color="auto"/>
                <w:right w:val="none" w:sz="0" w:space="0" w:color="auto"/>
              </w:divBdr>
            </w:div>
            <w:div w:id="626087143">
              <w:marLeft w:val="0"/>
              <w:marRight w:val="0"/>
              <w:marTop w:val="0"/>
              <w:marBottom w:val="0"/>
              <w:divBdr>
                <w:top w:val="none" w:sz="0" w:space="0" w:color="auto"/>
                <w:left w:val="none" w:sz="0" w:space="0" w:color="auto"/>
                <w:bottom w:val="none" w:sz="0" w:space="0" w:color="auto"/>
                <w:right w:val="none" w:sz="0" w:space="0" w:color="auto"/>
              </w:divBdr>
              <w:divsChild>
                <w:div w:id="27266237">
                  <w:marLeft w:val="0"/>
                  <w:marRight w:val="0"/>
                  <w:marTop w:val="0"/>
                  <w:marBottom w:val="0"/>
                  <w:divBdr>
                    <w:top w:val="none" w:sz="0" w:space="0" w:color="auto"/>
                    <w:left w:val="none" w:sz="0" w:space="0" w:color="auto"/>
                    <w:bottom w:val="none" w:sz="0" w:space="0" w:color="auto"/>
                    <w:right w:val="none" w:sz="0" w:space="0" w:color="auto"/>
                  </w:divBdr>
                  <w:divsChild>
                    <w:div w:id="281419701">
                      <w:marLeft w:val="0"/>
                      <w:marRight w:val="0"/>
                      <w:marTop w:val="0"/>
                      <w:marBottom w:val="0"/>
                      <w:divBdr>
                        <w:top w:val="none" w:sz="0" w:space="0" w:color="auto"/>
                        <w:left w:val="none" w:sz="0" w:space="0" w:color="auto"/>
                        <w:bottom w:val="none" w:sz="0" w:space="0" w:color="auto"/>
                        <w:right w:val="none" w:sz="0" w:space="0" w:color="auto"/>
                      </w:divBdr>
                    </w:div>
                  </w:divsChild>
                </w:div>
                <w:div w:id="2083479556">
                  <w:marLeft w:val="0"/>
                  <w:marRight w:val="0"/>
                  <w:marTop w:val="0"/>
                  <w:marBottom w:val="0"/>
                  <w:divBdr>
                    <w:top w:val="none" w:sz="0" w:space="0" w:color="auto"/>
                    <w:left w:val="none" w:sz="0" w:space="0" w:color="auto"/>
                    <w:bottom w:val="none" w:sz="0" w:space="0" w:color="auto"/>
                    <w:right w:val="none" w:sz="0" w:space="0" w:color="auto"/>
                  </w:divBdr>
                  <w:divsChild>
                    <w:div w:id="1007756897">
                      <w:marLeft w:val="0"/>
                      <w:marRight w:val="0"/>
                      <w:marTop w:val="0"/>
                      <w:marBottom w:val="0"/>
                      <w:divBdr>
                        <w:top w:val="none" w:sz="0" w:space="0" w:color="auto"/>
                        <w:left w:val="none" w:sz="0" w:space="0" w:color="auto"/>
                        <w:bottom w:val="none" w:sz="0" w:space="0" w:color="auto"/>
                        <w:right w:val="none" w:sz="0" w:space="0" w:color="auto"/>
                      </w:divBdr>
                    </w:div>
                  </w:divsChild>
                </w:div>
                <w:div w:id="2035767962">
                  <w:marLeft w:val="0"/>
                  <w:marRight w:val="0"/>
                  <w:marTop w:val="0"/>
                  <w:marBottom w:val="0"/>
                  <w:divBdr>
                    <w:top w:val="none" w:sz="0" w:space="0" w:color="auto"/>
                    <w:left w:val="none" w:sz="0" w:space="0" w:color="auto"/>
                    <w:bottom w:val="none" w:sz="0" w:space="0" w:color="auto"/>
                    <w:right w:val="none" w:sz="0" w:space="0" w:color="auto"/>
                  </w:divBdr>
                  <w:divsChild>
                    <w:div w:id="329253454">
                      <w:marLeft w:val="0"/>
                      <w:marRight w:val="0"/>
                      <w:marTop w:val="0"/>
                      <w:marBottom w:val="0"/>
                      <w:divBdr>
                        <w:top w:val="none" w:sz="0" w:space="0" w:color="auto"/>
                        <w:left w:val="none" w:sz="0" w:space="0" w:color="auto"/>
                        <w:bottom w:val="none" w:sz="0" w:space="0" w:color="auto"/>
                        <w:right w:val="none" w:sz="0" w:space="0" w:color="auto"/>
                      </w:divBdr>
                    </w:div>
                  </w:divsChild>
                </w:div>
                <w:div w:id="955334456">
                  <w:marLeft w:val="0"/>
                  <w:marRight w:val="0"/>
                  <w:marTop w:val="0"/>
                  <w:marBottom w:val="0"/>
                  <w:divBdr>
                    <w:top w:val="none" w:sz="0" w:space="0" w:color="auto"/>
                    <w:left w:val="none" w:sz="0" w:space="0" w:color="auto"/>
                    <w:bottom w:val="none" w:sz="0" w:space="0" w:color="auto"/>
                    <w:right w:val="none" w:sz="0" w:space="0" w:color="auto"/>
                  </w:divBdr>
                  <w:divsChild>
                    <w:div w:id="1891451643">
                      <w:marLeft w:val="0"/>
                      <w:marRight w:val="0"/>
                      <w:marTop w:val="0"/>
                      <w:marBottom w:val="0"/>
                      <w:divBdr>
                        <w:top w:val="none" w:sz="0" w:space="0" w:color="auto"/>
                        <w:left w:val="none" w:sz="0" w:space="0" w:color="auto"/>
                        <w:bottom w:val="none" w:sz="0" w:space="0" w:color="auto"/>
                        <w:right w:val="none" w:sz="0" w:space="0" w:color="auto"/>
                      </w:divBdr>
                    </w:div>
                  </w:divsChild>
                </w:div>
                <w:div w:id="71897045">
                  <w:marLeft w:val="0"/>
                  <w:marRight w:val="0"/>
                  <w:marTop w:val="0"/>
                  <w:marBottom w:val="0"/>
                  <w:divBdr>
                    <w:top w:val="none" w:sz="0" w:space="0" w:color="auto"/>
                    <w:left w:val="none" w:sz="0" w:space="0" w:color="auto"/>
                    <w:bottom w:val="none" w:sz="0" w:space="0" w:color="auto"/>
                    <w:right w:val="none" w:sz="0" w:space="0" w:color="auto"/>
                  </w:divBdr>
                  <w:divsChild>
                    <w:div w:id="1960607499">
                      <w:marLeft w:val="0"/>
                      <w:marRight w:val="0"/>
                      <w:marTop w:val="0"/>
                      <w:marBottom w:val="0"/>
                      <w:divBdr>
                        <w:top w:val="none" w:sz="0" w:space="0" w:color="auto"/>
                        <w:left w:val="none" w:sz="0" w:space="0" w:color="auto"/>
                        <w:bottom w:val="none" w:sz="0" w:space="0" w:color="auto"/>
                        <w:right w:val="none" w:sz="0" w:space="0" w:color="auto"/>
                      </w:divBdr>
                    </w:div>
                  </w:divsChild>
                </w:div>
                <w:div w:id="1298146745">
                  <w:marLeft w:val="0"/>
                  <w:marRight w:val="0"/>
                  <w:marTop w:val="0"/>
                  <w:marBottom w:val="0"/>
                  <w:divBdr>
                    <w:top w:val="none" w:sz="0" w:space="0" w:color="auto"/>
                    <w:left w:val="none" w:sz="0" w:space="0" w:color="auto"/>
                    <w:bottom w:val="none" w:sz="0" w:space="0" w:color="auto"/>
                    <w:right w:val="none" w:sz="0" w:space="0" w:color="auto"/>
                  </w:divBdr>
                  <w:divsChild>
                    <w:div w:id="1549564608">
                      <w:marLeft w:val="0"/>
                      <w:marRight w:val="0"/>
                      <w:marTop w:val="0"/>
                      <w:marBottom w:val="0"/>
                      <w:divBdr>
                        <w:top w:val="none" w:sz="0" w:space="0" w:color="auto"/>
                        <w:left w:val="none" w:sz="0" w:space="0" w:color="auto"/>
                        <w:bottom w:val="none" w:sz="0" w:space="0" w:color="auto"/>
                        <w:right w:val="none" w:sz="0" w:space="0" w:color="auto"/>
                      </w:divBdr>
                    </w:div>
                  </w:divsChild>
                </w:div>
                <w:div w:id="550193399">
                  <w:marLeft w:val="0"/>
                  <w:marRight w:val="0"/>
                  <w:marTop w:val="0"/>
                  <w:marBottom w:val="0"/>
                  <w:divBdr>
                    <w:top w:val="none" w:sz="0" w:space="0" w:color="auto"/>
                    <w:left w:val="none" w:sz="0" w:space="0" w:color="auto"/>
                    <w:bottom w:val="none" w:sz="0" w:space="0" w:color="auto"/>
                    <w:right w:val="none" w:sz="0" w:space="0" w:color="auto"/>
                  </w:divBdr>
                  <w:divsChild>
                    <w:div w:id="799154553">
                      <w:marLeft w:val="0"/>
                      <w:marRight w:val="0"/>
                      <w:marTop w:val="0"/>
                      <w:marBottom w:val="0"/>
                      <w:divBdr>
                        <w:top w:val="none" w:sz="0" w:space="0" w:color="auto"/>
                        <w:left w:val="none" w:sz="0" w:space="0" w:color="auto"/>
                        <w:bottom w:val="none" w:sz="0" w:space="0" w:color="auto"/>
                        <w:right w:val="none" w:sz="0" w:space="0" w:color="auto"/>
                      </w:divBdr>
                    </w:div>
                  </w:divsChild>
                </w:div>
                <w:div w:id="2076119383">
                  <w:marLeft w:val="0"/>
                  <w:marRight w:val="0"/>
                  <w:marTop w:val="0"/>
                  <w:marBottom w:val="0"/>
                  <w:divBdr>
                    <w:top w:val="none" w:sz="0" w:space="0" w:color="auto"/>
                    <w:left w:val="none" w:sz="0" w:space="0" w:color="auto"/>
                    <w:bottom w:val="none" w:sz="0" w:space="0" w:color="auto"/>
                    <w:right w:val="none" w:sz="0" w:space="0" w:color="auto"/>
                  </w:divBdr>
                  <w:divsChild>
                    <w:div w:id="1026834273">
                      <w:marLeft w:val="0"/>
                      <w:marRight w:val="0"/>
                      <w:marTop w:val="0"/>
                      <w:marBottom w:val="0"/>
                      <w:divBdr>
                        <w:top w:val="none" w:sz="0" w:space="0" w:color="auto"/>
                        <w:left w:val="none" w:sz="0" w:space="0" w:color="auto"/>
                        <w:bottom w:val="none" w:sz="0" w:space="0" w:color="auto"/>
                        <w:right w:val="none" w:sz="0" w:space="0" w:color="auto"/>
                      </w:divBdr>
                    </w:div>
                  </w:divsChild>
                </w:div>
                <w:div w:id="1233660018">
                  <w:marLeft w:val="0"/>
                  <w:marRight w:val="0"/>
                  <w:marTop w:val="0"/>
                  <w:marBottom w:val="0"/>
                  <w:divBdr>
                    <w:top w:val="none" w:sz="0" w:space="0" w:color="auto"/>
                    <w:left w:val="none" w:sz="0" w:space="0" w:color="auto"/>
                    <w:bottom w:val="none" w:sz="0" w:space="0" w:color="auto"/>
                    <w:right w:val="none" w:sz="0" w:space="0" w:color="auto"/>
                  </w:divBdr>
                  <w:divsChild>
                    <w:div w:id="1375546790">
                      <w:marLeft w:val="0"/>
                      <w:marRight w:val="0"/>
                      <w:marTop w:val="0"/>
                      <w:marBottom w:val="0"/>
                      <w:divBdr>
                        <w:top w:val="none" w:sz="0" w:space="0" w:color="auto"/>
                        <w:left w:val="none" w:sz="0" w:space="0" w:color="auto"/>
                        <w:bottom w:val="none" w:sz="0" w:space="0" w:color="auto"/>
                        <w:right w:val="none" w:sz="0" w:space="0" w:color="auto"/>
                      </w:divBdr>
                    </w:div>
                  </w:divsChild>
                </w:div>
                <w:div w:id="1995141800">
                  <w:marLeft w:val="0"/>
                  <w:marRight w:val="0"/>
                  <w:marTop w:val="0"/>
                  <w:marBottom w:val="0"/>
                  <w:divBdr>
                    <w:top w:val="none" w:sz="0" w:space="0" w:color="auto"/>
                    <w:left w:val="none" w:sz="0" w:space="0" w:color="auto"/>
                    <w:bottom w:val="none" w:sz="0" w:space="0" w:color="auto"/>
                    <w:right w:val="none" w:sz="0" w:space="0" w:color="auto"/>
                  </w:divBdr>
                  <w:divsChild>
                    <w:div w:id="845512402">
                      <w:marLeft w:val="0"/>
                      <w:marRight w:val="0"/>
                      <w:marTop w:val="0"/>
                      <w:marBottom w:val="0"/>
                      <w:divBdr>
                        <w:top w:val="none" w:sz="0" w:space="0" w:color="auto"/>
                        <w:left w:val="none" w:sz="0" w:space="0" w:color="auto"/>
                        <w:bottom w:val="none" w:sz="0" w:space="0" w:color="auto"/>
                        <w:right w:val="none" w:sz="0" w:space="0" w:color="auto"/>
                      </w:divBdr>
                    </w:div>
                  </w:divsChild>
                </w:div>
                <w:div w:id="1989555670">
                  <w:marLeft w:val="0"/>
                  <w:marRight w:val="0"/>
                  <w:marTop w:val="0"/>
                  <w:marBottom w:val="0"/>
                  <w:divBdr>
                    <w:top w:val="none" w:sz="0" w:space="0" w:color="auto"/>
                    <w:left w:val="none" w:sz="0" w:space="0" w:color="auto"/>
                    <w:bottom w:val="none" w:sz="0" w:space="0" w:color="auto"/>
                    <w:right w:val="none" w:sz="0" w:space="0" w:color="auto"/>
                  </w:divBdr>
                  <w:divsChild>
                    <w:div w:id="934628891">
                      <w:marLeft w:val="0"/>
                      <w:marRight w:val="0"/>
                      <w:marTop w:val="0"/>
                      <w:marBottom w:val="0"/>
                      <w:divBdr>
                        <w:top w:val="none" w:sz="0" w:space="0" w:color="auto"/>
                        <w:left w:val="none" w:sz="0" w:space="0" w:color="auto"/>
                        <w:bottom w:val="none" w:sz="0" w:space="0" w:color="auto"/>
                        <w:right w:val="none" w:sz="0" w:space="0" w:color="auto"/>
                      </w:divBdr>
                    </w:div>
                  </w:divsChild>
                </w:div>
                <w:div w:id="1071198402">
                  <w:marLeft w:val="0"/>
                  <w:marRight w:val="0"/>
                  <w:marTop w:val="0"/>
                  <w:marBottom w:val="0"/>
                  <w:divBdr>
                    <w:top w:val="none" w:sz="0" w:space="0" w:color="auto"/>
                    <w:left w:val="none" w:sz="0" w:space="0" w:color="auto"/>
                    <w:bottom w:val="none" w:sz="0" w:space="0" w:color="auto"/>
                    <w:right w:val="none" w:sz="0" w:space="0" w:color="auto"/>
                  </w:divBdr>
                  <w:divsChild>
                    <w:div w:id="1490445721">
                      <w:marLeft w:val="0"/>
                      <w:marRight w:val="0"/>
                      <w:marTop w:val="0"/>
                      <w:marBottom w:val="0"/>
                      <w:divBdr>
                        <w:top w:val="none" w:sz="0" w:space="0" w:color="auto"/>
                        <w:left w:val="none" w:sz="0" w:space="0" w:color="auto"/>
                        <w:bottom w:val="none" w:sz="0" w:space="0" w:color="auto"/>
                        <w:right w:val="none" w:sz="0" w:space="0" w:color="auto"/>
                      </w:divBdr>
                    </w:div>
                  </w:divsChild>
                </w:div>
                <w:div w:id="853543743">
                  <w:marLeft w:val="0"/>
                  <w:marRight w:val="0"/>
                  <w:marTop w:val="0"/>
                  <w:marBottom w:val="0"/>
                  <w:divBdr>
                    <w:top w:val="none" w:sz="0" w:space="0" w:color="auto"/>
                    <w:left w:val="none" w:sz="0" w:space="0" w:color="auto"/>
                    <w:bottom w:val="none" w:sz="0" w:space="0" w:color="auto"/>
                    <w:right w:val="none" w:sz="0" w:space="0" w:color="auto"/>
                  </w:divBdr>
                  <w:divsChild>
                    <w:div w:id="328293687">
                      <w:marLeft w:val="0"/>
                      <w:marRight w:val="0"/>
                      <w:marTop w:val="0"/>
                      <w:marBottom w:val="0"/>
                      <w:divBdr>
                        <w:top w:val="none" w:sz="0" w:space="0" w:color="auto"/>
                        <w:left w:val="none" w:sz="0" w:space="0" w:color="auto"/>
                        <w:bottom w:val="none" w:sz="0" w:space="0" w:color="auto"/>
                        <w:right w:val="none" w:sz="0" w:space="0" w:color="auto"/>
                      </w:divBdr>
                    </w:div>
                  </w:divsChild>
                </w:div>
                <w:div w:id="1605921189">
                  <w:marLeft w:val="0"/>
                  <w:marRight w:val="0"/>
                  <w:marTop w:val="0"/>
                  <w:marBottom w:val="0"/>
                  <w:divBdr>
                    <w:top w:val="none" w:sz="0" w:space="0" w:color="auto"/>
                    <w:left w:val="none" w:sz="0" w:space="0" w:color="auto"/>
                    <w:bottom w:val="none" w:sz="0" w:space="0" w:color="auto"/>
                    <w:right w:val="none" w:sz="0" w:space="0" w:color="auto"/>
                  </w:divBdr>
                  <w:divsChild>
                    <w:div w:id="2005736389">
                      <w:marLeft w:val="0"/>
                      <w:marRight w:val="0"/>
                      <w:marTop w:val="0"/>
                      <w:marBottom w:val="0"/>
                      <w:divBdr>
                        <w:top w:val="none" w:sz="0" w:space="0" w:color="auto"/>
                        <w:left w:val="none" w:sz="0" w:space="0" w:color="auto"/>
                        <w:bottom w:val="none" w:sz="0" w:space="0" w:color="auto"/>
                        <w:right w:val="none" w:sz="0" w:space="0" w:color="auto"/>
                      </w:divBdr>
                    </w:div>
                  </w:divsChild>
                </w:div>
                <w:div w:id="1443917232">
                  <w:marLeft w:val="0"/>
                  <w:marRight w:val="0"/>
                  <w:marTop w:val="0"/>
                  <w:marBottom w:val="0"/>
                  <w:divBdr>
                    <w:top w:val="none" w:sz="0" w:space="0" w:color="auto"/>
                    <w:left w:val="none" w:sz="0" w:space="0" w:color="auto"/>
                    <w:bottom w:val="none" w:sz="0" w:space="0" w:color="auto"/>
                    <w:right w:val="none" w:sz="0" w:space="0" w:color="auto"/>
                  </w:divBdr>
                  <w:divsChild>
                    <w:div w:id="1956905312">
                      <w:marLeft w:val="0"/>
                      <w:marRight w:val="0"/>
                      <w:marTop w:val="0"/>
                      <w:marBottom w:val="0"/>
                      <w:divBdr>
                        <w:top w:val="none" w:sz="0" w:space="0" w:color="auto"/>
                        <w:left w:val="none" w:sz="0" w:space="0" w:color="auto"/>
                        <w:bottom w:val="none" w:sz="0" w:space="0" w:color="auto"/>
                        <w:right w:val="none" w:sz="0" w:space="0" w:color="auto"/>
                      </w:divBdr>
                    </w:div>
                  </w:divsChild>
                </w:div>
                <w:div w:id="687802600">
                  <w:marLeft w:val="0"/>
                  <w:marRight w:val="0"/>
                  <w:marTop w:val="0"/>
                  <w:marBottom w:val="0"/>
                  <w:divBdr>
                    <w:top w:val="none" w:sz="0" w:space="0" w:color="auto"/>
                    <w:left w:val="none" w:sz="0" w:space="0" w:color="auto"/>
                    <w:bottom w:val="none" w:sz="0" w:space="0" w:color="auto"/>
                    <w:right w:val="none" w:sz="0" w:space="0" w:color="auto"/>
                  </w:divBdr>
                  <w:divsChild>
                    <w:div w:id="251935412">
                      <w:marLeft w:val="0"/>
                      <w:marRight w:val="0"/>
                      <w:marTop w:val="0"/>
                      <w:marBottom w:val="0"/>
                      <w:divBdr>
                        <w:top w:val="none" w:sz="0" w:space="0" w:color="auto"/>
                        <w:left w:val="none" w:sz="0" w:space="0" w:color="auto"/>
                        <w:bottom w:val="none" w:sz="0" w:space="0" w:color="auto"/>
                        <w:right w:val="none" w:sz="0" w:space="0" w:color="auto"/>
                      </w:divBdr>
                    </w:div>
                  </w:divsChild>
                </w:div>
                <w:div w:id="1121995426">
                  <w:marLeft w:val="0"/>
                  <w:marRight w:val="0"/>
                  <w:marTop w:val="0"/>
                  <w:marBottom w:val="0"/>
                  <w:divBdr>
                    <w:top w:val="none" w:sz="0" w:space="0" w:color="auto"/>
                    <w:left w:val="none" w:sz="0" w:space="0" w:color="auto"/>
                    <w:bottom w:val="none" w:sz="0" w:space="0" w:color="auto"/>
                    <w:right w:val="none" w:sz="0" w:space="0" w:color="auto"/>
                  </w:divBdr>
                  <w:divsChild>
                    <w:div w:id="754323445">
                      <w:marLeft w:val="0"/>
                      <w:marRight w:val="0"/>
                      <w:marTop w:val="0"/>
                      <w:marBottom w:val="0"/>
                      <w:divBdr>
                        <w:top w:val="none" w:sz="0" w:space="0" w:color="auto"/>
                        <w:left w:val="none" w:sz="0" w:space="0" w:color="auto"/>
                        <w:bottom w:val="none" w:sz="0" w:space="0" w:color="auto"/>
                        <w:right w:val="none" w:sz="0" w:space="0" w:color="auto"/>
                      </w:divBdr>
                    </w:div>
                  </w:divsChild>
                </w:div>
                <w:div w:id="1764104496">
                  <w:marLeft w:val="0"/>
                  <w:marRight w:val="0"/>
                  <w:marTop w:val="0"/>
                  <w:marBottom w:val="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1237">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 w:id="917010175">
              <w:marLeft w:val="0"/>
              <w:marRight w:val="0"/>
              <w:marTop w:val="0"/>
              <w:marBottom w:val="0"/>
              <w:divBdr>
                <w:top w:val="none" w:sz="0" w:space="0" w:color="auto"/>
                <w:left w:val="none" w:sz="0" w:space="0" w:color="auto"/>
                <w:bottom w:val="none" w:sz="0" w:space="0" w:color="auto"/>
                <w:right w:val="none" w:sz="0" w:space="0" w:color="auto"/>
              </w:divBdr>
              <w:divsChild>
                <w:div w:id="1111433308">
                  <w:marLeft w:val="0"/>
                  <w:marRight w:val="0"/>
                  <w:marTop w:val="0"/>
                  <w:marBottom w:val="0"/>
                  <w:divBdr>
                    <w:top w:val="none" w:sz="0" w:space="0" w:color="auto"/>
                    <w:left w:val="none" w:sz="0" w:space="0" w:color="auto"/>
                    <w:bottom w:val="none" w:sz="0" w:space="0" w:color="auto"/>
                    <w:right w:val="none" w:sz="0" w:space="0" w:color="auto"/>
                  </w:divBdr>
                  <w:divsChild>
                    <w:div w:id="1406028133">
                      <w:marLeft w:val="0"/>
                      <w:marRight w:val="0"/>
                      <w:marTop w:val="0"/>
                      <w:marBottom w:val="0"/>
                      <w:divBdr>
                        <w:top w:val="none" w:sz="0" w:space="0" w:color="auto"/>
                        <w:left w:val="none" w:sz="0" w:space="0" w:color="auto"/>
                        <w:bottom w:val="none" w:sz="0" w:space="0" w:color="auto"/>
                        <w:right w:val="none" w:sz="0" w:space="0" w:color="auto"/>
                      </w:divBdr>
                    </w:div>
                  </w:divsChild>
                </w:div>
                <w:div w:id="1175417165">
                  <w:marLeft w:val="0"/>
                  <w:marRight w:val="0"/>
                  <w:marTop w:val="0"/>
                  <w:marBottom w:val="0"/>
                  <w:divBdr>
                    <w:top w:val="none" w:sz="0" w:space="0" w:color="auto"/>
                    <w:left w:val="none" w:sz="0" w:space="0" w:color="auto"/>
                    <w:bottom w:val="none" w:sz="0" w:space="0" w:color="auto"/>
                    <w:right w:val="none" w:sz="0" w:space="0" w:color="auto"/>
                  </w:divBdr>
                  <w:divsChild>
                    <w:div w:id="1820612092">
                      <w:marLeft w:val="0"/>
                      <w:marRight w:val="0"/>
                      <w:marTop w:val="0"/>
                      <w:marBottom w:val="0"/>
                      <w:divBdr>
                        <w:top w:val="none" w:sz="0" w:space="0" w:color="auto"/>
                        <w:left w:val="none" w:sz="0" w:space="0" w:color="auto"/>
                        <w:bottom w:val="none" w:sz="0" w:space="0" w:color="auto"/>
                        <w:right w:val="none" w:sz="0" w:space="0" w:color="auto"/>
                      </w:divBdr>
                    </w:div>
                  </w:divsChild>
                </w:div>
                <w:div w:id="1453939829">
                  <w:marLeft w:val="0"/>
                  <w:marRight w:val="0"/>
                  <w:marTop w:val="0"/>
                  <w:marBottom w:val="0"/>
                  <w:divBdr>
                    <w:top w:val="none" w:sz="0" w:space="0" w:color="auto"/>
                    <w:left w:val="none" w:sz="0" w:space="0" w:color="auto"/>
                    <w:bottom w:val="none" w:sz="0" w:space="0" w:color="auto"/>
                    <w:right w:val="none" w:sz="0" w:space="0" w:color="auto"/>
                  </w:divBdr>
                  <w:divsChild>
                    <w:div w:id="826945248">
                      <w:marLeft w:val="0"/>
                      <w:marRight w:val="0"/>
                      <w:marTop w:val="0"/>
                      <w:marBottom w:val="0"/>
                      <w:divBdr>
                        <w:top w:val="none" w:sz="0" w:space="0" w:color="auto"/>
                        <w:left w:val="none" w:sz="0" w:space="0" w:color="auto"/>
                        <w:bottom w:val="none" w:sz="0" w:space="0" w:color="auto"/>
                        <w:right w:val="none" w:sz="0" w:space="0" w:color="auto"/>
                      </w:divBdr>
                    </w:div>
                  </w:divsChild>
                </w:div>
                <w:div w:id="959920136">
                  <w:marLeft w:val="0"/>
                  <w:marRight w:val="0"/>
                  <w:marTop w:val="0"/>
                  <w:marBottom w:val="0"/>
                  <w:divBdr>
                    <w:top w:val="none" w:sz="0" w:space="0" w:color="auto"/>
                    <w:left w:val="none" w:sz="0" w:space="0" w:color="auto"/>
                    <w:bottom w:val="none" w:sz="0" w:space="0" w:color="auto"/>
                    <w:right w:val="none" w:sz="0" w:space="0" w:color="auto"/>
                  </w:divBdr>
                  <w:divsChild>
                    <w:div w:id="277489408">
                      <w:marLeft w:val="0"/>
                      <w:marRight w:val="0"/>
                      <w:marTop w:val="0"/>
                      <w:marBottom w:val="0"/>
                      <w:divBdr>
                        <w:top w:val="none" w:sz="0" w:space="0" w:color="auto"/>
                        <w:left w:val="none" w:sz="0" w:space="0" w:color="auto"/>
                        <w:bottom w:val="none" w:sz="0" w:space="0" w:color="auto"/>
                        <w:right w:val="none" w:sz="0" w:space="0" w:color="auto"/>
                      </w:divBdr>
                    </w:div>
                  </w:divsChild>
                </w:div>
                <w:div w:id="220560602">
                  <w:marLeft w:val="0"/>
                  <w:marRight w:val="0"/>
                  <w:marTop w:val="0"/>
                  <w:marBottom w:val="0"/>
                  <w:divBdr>
                    <w:top w:val="none" w:sz="0" w:space="0" w:color="auto"/>
                    <w:left w:val="none" w:sz="0" w:space="0" w:color="auto"/>
                    <w:bottom w:val="none" w:sz="0" w:space="0" w:color="auto"/>
                    <w:right w:val="none" w:sz="0" w:space="0" w:color="auto"/>
                  </w:divBdr>
                  <w:divsChild>
                    <w:div w:id="455875776">
                      <w:marLeft w:val="0"/>
                      <w:marRight w:val="0"/>
                      <w:marTop w:val="0"/>
                      <w:marBottom w:val="0"/>
                      <w:divBdr>
                        <w:top w:val="none" w:sz="0" w:space="0" w:color="auto"/>
                        <w:left w:val="none" w:sz="0" w:space="0" w:color="auto"/>
                        <w:bottom w:val="none" w:sz="0" w:space="0" w:color="auto"/>
                        <w:right w:val="none" w:sz="0" w:space="0" w:color="auto"/>
                      </w:divBdr>
                    </w:div>
                  </w:divsChild>
                </w:div>
                <w:div w:id="1401829412">
                  <w:marLeft w:val="0"/>
                  <w:marRight w:val="0"/>
                  <w:marTop w:val="0"/>
                  <w:marBottom w:val="0"/>
                  <w:divBdr>
                    <w:top w:val="none" w:sz="0" w:space="0" w:color="auto"/>
                    <w:left w:val="none" w:sz="0" w:space="0" w:color="auto"/>
                    <w:bottom w:val="none" w:sz="0" w:space="0" w:color="auto"/>
                    <w:right w:val="none" w:sz="0" w:space="0" w:color="auto"/>
                  </w:divBdr>
                  <w:divsChild>
                    <w:div w:id="1559591299">
                      <w:marLeft w:val="0"/>
                      <w:marRight w:val="0"/>
                      <w:marTop w:val="0"/>
                      <w:marBottom w:val="0"/>
                      <w:divBdr>
                        <w:top w:val="none" w:sz="0" w:space="0" w:color="auto"/>
                        <w:left w:val="none" w:sz="0" w:space="0" w:color="auto"/>
                        <w:bottom w:val="none" w:sz="0" w:space="0" w:color="auto"/>
                        <w:right w:val="none" w:sz="0" w:space="0" w:color="auto"/>
                      </w:divBdr>
                    </w:div>
                  </w:divsChild>
                </w:div>
                <w:div w:id="616572107">
                  <w:marLeft w:val="0"/>
                  <w:marRight w:val="0"/>
                  <w:marTop w:val="0"/>
                  <w:marBottom w:val="0"/>
                  <w:divBdr>
                    <w:top w:val="none" w:sz="0" w:space="0" w:color="auto"/>
                    <w:left w:val="none" w:sz="0" w:space="0" w:color="auto"/>
                    <w:bottom w:val="none" w:sz="0" w:space="0" w:color="auto"/>
                    <w:right w:val="none" w:sz="0" w:space="0" w:color="auto"/>
                  </w:divBdr>
                  <w:divsChild>
                    <w:div w:id="1192038078">
                      <w:marLeft w:val="0"/>
                      <w:marRight w:val="0"/>
                      <w:marTop w:val="0"/>
                      <w:marBottom w:val="0"/>
                      <w:divBdr>
                        <w:top w:val="none" w:sz="0" w:space="0" w:color="auto"/>
                        <w:left w:val="none" w:sz="0" w:space="0" w:color="auto"/>
                        <w:bottom w:val="none" w:sz="0" w:space="0" w:color="auto"/>
                        <w:right w:val="none" w:sz="0" w:space="0" w:color="auto"/>
                      </w:divBdr>
                    </w:div>
                  </w:divsChild>
                </w:div>
                <w:div w:id="1560165943">
                  <w:marLeft w:val="0"/>
                  <w:marRight w:val="0"/>
                  <w:marTop w:val="0"/>
                  <w:marBottom w:val="0"/>
                  <w:divBdr>
                    <w:top w:val="none" w:sz="0" w:space="0" w:color="auto"/>
                    <w:left w:val="none" w:sz="0" w:space="0" w:color="auto"/>
                    <w:bottom w:val="none" w:sz="0" w:space="0" w:color="auto"/>
                    <w:right w:val="none" w:sz="0" w:space="0" w:color="auto"/>
                  </w:divBdr>
                  <w:divsChild>
                    <w:div w:id="37900676">
                      <w:marLeft w:val="0"/>
                      <w:marRight w:val="0"/>
                      <w:marTop w:val="0"/>
                      <w:marBottom w:val="0"/>
                      <w:divBdr>
                        <w:top w:val="none" w:sz="0" w:space="0" w:color="auto"/>
                        <w:left w:val="none" w:sz="0" w:space="0" w:color="auto"/>
                        <w:bottom w:val="none" w:sz="0" w:space="0" w:color="auto"/>
                        <w:right w:val="none" w:sz="0" w:space="0" w:color="auto"/>
                      </w:divBdr>
                    </w:div>
                  </w:divsChild>
                </w:div>
                <w:div w:id="820586761">
                  <w:marLeft w:val="0"/>
                  <w:marRight w:val="0"/>
                  <w:marTop w:val="0"/>
                  <w:marBottom w:val="0"/>
                  <w:divBdr>
                    <w:top w:val="none" w:sz="0" w:space="0" w:color="auto"/>
                    <w:left w:val="none" w:sz="0" w:space="0" w:color="auto"/>
                    <w:bottom w:val="none" w:sz="0" w:space="0" w:color="auto"/>
                    <w:right w:val="none" w:sz="0" w:space="0" w:color="auto"/>
                  </w:divBdr>
                  <w:divsChild>
                    <w:div w:id="1525827363">
                      <w:marLeft w:val="0"/>
                      <w:marRight w:val="0"/>
                      <w:marTop w:val="0"/>
                      <w:marBottom w:val="0"/>
                      <w:divBdr>
                        <w:top w:val="none" w:sz="0" w:space="0" w:color="auto"/>
                        <w:left w:val="none" w:sz="0" w:space="0" w:color="auto"/>
                        <w:bottom w:val="none" w:sz="0" w:space="0" w:color="auto"/>
                        <w:right w:val="none" w:sz="0" w:space="0" w:color="auto"/>
                      </w:divBdr>
                    </w:div>
                  </w:divsChild>
                </w:div>
                <w:div w:id="1558473462">
                  <w:marLeft w:val="0"/>
                  <w:marRight w:val="0"/>
                  <w:marTop w:val="0"/>
                  <w:marBottom w:val="0"/>
                  <w:divBdr>
                    <w:top w:val="none" w:sz="0" w:space="0" w:color="auto"/>
                    <w:left w:val="none" w:sz="0" w:space="0" w:color="auto"/>
                    <w:bottom w:val="none" w:sz="0" w:space="0" w:color="auto"/>
                    <w:right w:val="none" w:sz="0" w:space="0" w:color="auto"/>
                  </w:divBdr>
                  <w:divsChild>
                    <w:div w:id="1294873436">
                      <w:marLeft w:val="0"/>
                      <w:marRight w:val="0"/>
                      <w:marTop w:val="0"/>
                      <w:marBottom w:val="0"/>
                      <w:divBdr>
                        <w:top w:val="none" w:sz="0" w:space="0" w:color="auto"/>
                        <w:left w:val="none" w:sz="0" w:space="0" w:color="auto"/>
                        <w:bottom w:val="none" w:sz="0" w:space="0" w:color="auto"/>
                        <w:right w:val="none" w:sz="0" w:space="0" w:color="auto"/>
                      </w:divBdr>
                    </w:div>
                  </w:divsChild>
                </w:div>
                <w:div w:id="1891763126">
                  <w:marLeft w:val="0"/>
                  <w:marRight w:val="0"/>
                  <w:marTop w:val="0"/>
                  <w:marBottom w:val="0"/>
                  <w:divBdr>
                    <w:top w:val="none" w:sz="0" w:space="0" w:color="auto"/>
                    <w:left w:val="none" w:sz="0" w:space="0" w:color="auto"/>
                    <w:bottom w:val="none" w:sz="0" w:space="0" w:color="auto"/>
                    <w:right w:val="none" w:sz="0" w:space="0" w:color="auto"/>
                  </w:divBdr>
                  <w:divsChild>
                    <w:div w:id="25496259">
                      <w:marLeft w:val="0"/>
                      <w:marRight w:val="0"/>
                      <w:marTop w:val="0"/>
                      <w:marBottom w:val="0"/>
                      <w:divBdr>
                        <w:top w:val="none" w:sz="0" w:space="0" w:color="auto"/>
                        <w:left w:val="none" w:sz="0" w:space="0" w:color="auto"/>
                        <w:bottom w:val="none" w:sz="0" w:space="0" w:color="auto"/>
                        <w:right w:val="none" w:sz="0" w:space="0" w:color="auto"/>
                      </w:divBdr>
                    </w:div>
                  </w:divsChild>
                </w:div>
                <w:div w:id="1008101099">
                  <w:marLeft w:val="0"/>
                  <w:marRight w:val="0"/>
                  <w:marTop w:val="0"/>
                  <w:marBottom w:val="0"/>
                  <w:divBdr>
                    <w:top w:val="none" w:sz="0" w:space="0" w:color="auto"/>
                    <w:left w:val="none" w:sz="0" w:space="0" w:color="auto"/>
                    <w:bottom w:val="none" w:sz="0" w:space="0" w:color="auto"/>
                    <w:right w:val="none" w:sz="0" w:space="0" w:color="auto"/>
                  </w:divBdr>
                  <w:divsChild>
                    <w:div w:id="1869759798">
                      <w:marLeft w:val="0"/>
                      <w:marRight w:val="0"/>
                      <w:marTop w:val="0"/>
                      <w:marBottom w:val="0"/>
                      <w:divBdr>
                        <w:top w:val="none" w:sz="0" w:space="0" w:color="auto"/>
                        <w:left w:val="none" w:sz="0" w:space="0" w:color="auto"/>
                        <w:bottom w:val="none" w:sz="0" w:space="0" w:color="auto"/>
                        <w:right w:val="none" w:sz="0" w:space="0" w:color="auto"/>
                      </w:divBdr>
                    </w:div>
                  </w:divsChild>
                </w:div>
                <w:div w:id="2095276460">
                  <w:marLeft w:val="0"/>
                  <w:marRight w:val="0"/>
                  <w:marTop w:val="0"/>
                  <w:marBottom w:val="0"/>
                  <w:divBdr>
                    <w:top w:val="none" w:sz="0" w:space="0" w:color="auto"/>
                    <w:left w:val="none" w:sz="0" w:space="0" w:color="auto"/>
                    <w:bottom w:val="none" w:sz="0" w:space="0" w:color="auto"/>
                    <w:right w:val="none" w:sz="0" w:space="0" w:color="auto"/>
                  </w:divBdr>
                  <w:divsChild>
                    <w:div w:id="1576360349">
                      <w:marLeft w:val="0"/>
                      <w:marRight w:val="0"/>
                      <w:marTop w:val="0"/>
                      <w:marBottom w:val="0"/>
                      <w:divBdr>
                        <w:top w:val="none" w:sz="0" w:space="0" w:color="auto"/>
                        <w:left w:val="none" w:sz="0" w:space="0" w:color="auto"/>
                        <w:bottom w:val="none" w:sz="0" w:space="0" w:color="auto"/>
                        <w:right w:val="none" w:sz="0" w:space="0" w:color="auto"/>
                      </w:divBdr>
                    </w:div>
                  </w:divsChild>
                </w:div>
                <w:div w:id="245842220">
                  <w:marLeft w:val="0"/>
                  <w:marRight w:val="0"/>
                  <w:marTop w:val="0"/>
                  <w:marBottom w:val="0"/>
                  <w:divBdr>
                    <w:top w:val="none" w:sz="0" w:space="0" w:color="auto"/>
                    <w:left w:val="none" w:sz="0" w:space="0" w:color="auto"/>
                    <w:bottom w:val="none" w:sz="0" w:space="0" w:color="auto"/>
                    <w:right w:val="none" w:sz="0" w:space="0" w:color="auto"/>
                  </w:divBdr>
                  <w:divsChild>
                    <w:div w:id="559442698">
                      <w:marLeft w:val="0"/>
                      <w:marRight w:val="0"/>
                      <w:marTop w:val="0"/>
                      <w:marBottom w:val="0"/>
                      <w:divBdr>
                        <w:top w:val="none" w:sz="0" w:space="0" w:color="auto"/>
                        <w:left w:val="none" w:sz="0" w:space="0" w:color="auto"/>
                        <w:bottom w:val="none" w:sz="0" w:space="0" w:color="auto"/>
                        <w:right w:val="none" w:sz="0" w:space="0" w:color="auto"/>
                      </w:divBdr>
                    </w:div>
                  </w:divsChild>
                </w:div>
                <w:div w:id="1036850466">
                  <w:marLeft w:val="0"/>
                  <w:marRight w:val="0"/>
                  <w:marTop w:val="0"/>
                  <w:marBottom w:val="0"/>
                  <w:divBdr>
                    <w:top w:val="none" w:sz="0" w:space="0" w:color="auto"/>
                    <w:left w:val="none" w:sz="0" w:space="0" w:color="auto"/>
                    <w:bottom w:val="none" w:sz="0" w:space="0" w:color="auto"/>
                    <w:right w:val="none" w:sz="0" w:space="0" w:color="auto"/>
                  </w:divBdr>
                  <w:divsChild>
                    <w:div w:id="1532568740">
                      <w:marLeft w:val="0"/>
                      <w:marRight w:val="0"/>
                      <w:marTop w:val="0"/>
                      <w:marBottom w:val="0"/>
                      <w:divBdr>
                        <w:top w:val="none" w:sz="0" w:space="0" w:color="auto"/>
                        <w:left w:val="none" w:sz="0" w:space="0" w:color="auto"/>
                        <w:bottom w:val="none" w:sz="0" w:space="0" w:color="auto"/>
                        <w:right w:val="none" w:sz="0" w:space="0" w:color="auto"/>
                      </w:divBdr>
                    </w:div>
                  </w:divsChild>
                </w:div>
                <w:div w:id="1162158644">
                  <w:marLeft w:val="0"/>
                  <w:marRight w:val="0"/>
                  <w:marTop w:val="0"/>
                  <w:marBottom w:val="0"/>
                  <w:divBdr>
                    <w:top w:val="none" w:sz="0" w:space="0" w:color="auto"/>
                    <w:left w:val="none" w:sz="0" w:space="0" w:color="auto"/>
                    <w:bottom w:val="none" w:sz="0" w:space="0" w:color="auto"/>
                    <w:right w:val="none" w:sz="0" w:space="0" w:color="auto"/>
                  </w:divBdr>
                  <w:divsChild>
                    <w:div w:id="1390807322">
                      <w:marLeft w:val="0"/>
                      <w:marRight w:val="0"/>
                      <w:marTop w:val="0"/>
                      <w:marBottom w:val="0"/>
                      <w:divBdr>
                        <w:top w:val="none" w:sz="0" w:space="0" w:color="auto"/>
                        <w:left w:val="none" w:sz="0" w:space="0" w:color="auto"/>
                        <w:bottom w:val="none" w:sz="0" w:space="0" w:color="auto"/>
                        <w:right w:val="none" w:sz="0" w:space="0" w:color="auto"/>
                      </w:divBdr>
                    </w:div>
                  </w:divsChild>
                </w:div>
                <w:div w:id="1263993460">
                  <w:marLeft w:val="0"/>
                  <w:marRight w:val="0"/>
                  <w:marTop w:val="0"/>
                  <w:marBottom w:val="0"/>
                  <w:divBdr>
                    <w:top w:val="none" w:sz="0" w:space="0" w:color="auto"/>
                    <w:left w:val="none" w:sz="0" w:space="0" w:color="auto"/>
                    <w:bottom w:val="none" w:sz="0" w:space="0" w:color="auto"/>
                    <w:right w:val="none" w:sz="0" w:space="0" w:color="auto"/>
                  </w:divBdr>
                  <w:divsChild>
                    <w:div w:id="1038626321">
                      <w:marLeft w:val="0"/>
                      <w:marRight w:val="0"/>
                      <w:marTop w:val="0"/>
                      <w:marBottom w:val="0"/>
                      <w:divBdr>
                        <w:top w:val="none" w:sz="0" w:space="0" w:color="auto"/>
                        <w:left w:val="none" w:sz="0" w:space="0" w:color="auto"/>
                        <w:bottom w:val="none" w:sz="0" w:space="0" w:color="auto"/>
                        <w:right w:val="none" w:sz="0" w:space="0" w:color="auto"/>
                      </w:divBdr>
                    </w:div>
                  </w:divsChild>
                </w:div>
                <w:div w:id="926351682">
                  <w:marLeft w:val="0"/>
                  <w:marRight w:val="0"/>
                  <w:marTop w:val="0"/>
                  <w:marBottom w:val="0"/>
                  <w:divBdr>
                    <w:top w:val="none" w:sz="0" w:space="0" w:color="auto"/>
                    <w:left w:val="none" w:sz="0" w:space="0" w:color="auto"/>
                    <w:bottom w:val="none" w:sz="0" w:space="0" w:color="auto"/>
                    <w:right w:val="none" w:sz="0" w:space="0" w:color="auto"/>
                  </w:divBdr>
                  <w:divsChild>
                    <w:div w:id="7231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3136">
      <w:bodyDiv w:val="1"/>
      <w:marLeft w:val="0"/>
      <w:marRight w:val="0"/>
      <w:marTop w:val="0"/>
      <w:marBottom w:val="0"/>
      <w:divBdr>
        <w:top w:val="none" w:sz="0" w:space="0" w:color="auto"/>
        <w:left w:val="none" w:sz="0" w:space="0" w:color="auto"/>
        <w:bottom w:val="none" w:sz="0" w:space="0" w:color="auto"/>
        <w:right w:val="none" w:sz="0" w:space="0" w:color="auto"/>
      </w:divBdr>
    </w:div>
    <w:div w:id="1914850938">
      <w:bodyDiv w:val="1"/>
      <w:marLeft w:val="0"/>
      <w:marRight w:val="0"/>
      <w:marTop w:val="0"/>
      <w:marBottom w:val="0"/>
      <w:divBdr>
        <w:top w:val="none" w:sz="0" w:space="0" w:color="auto"/>
        <w:left w:val="none" w:sz="0" w:space="0" w:color="auto"/>
        <w:bottom w:val="none" w:sz="0" w:space="0" w:color="auto"/>
        <w:right w:val="none" w:sz="0" w:space="0" w:color="auto"/>
      </w:divBdr>
    </w:div>
    <w:div w:id="1998069448">
      <w:bodyDiv w:val="1"/>
      <w:marLeft w:val="0"/>
      <w:marRight w:val="0"/>
      <w:marTop w:val="0"/>
      <w:marBottom w:val="0"/>
      <w:divBdr>
        <w:top w:val="none" w:sz="0" w:space="0" w:color="auto"/>
        <w:left w:val="none" w:sz="0" w:space="0" w:color="auto"/>
        <w:bottom w:val="none" w:sz="0" w:space="0" w:color="auto"/>
        <w:right w:val="none" w:sz="0" w:space="0" w:color="auto"/>
      </w:divBdr>
    </w:div>
    <w:div w:id="2030718187">
      <w:bodyDiv w:val="1"/>
      <w:marLeft w:val="0"/>
      <w:marRight w:val="0"/>
      <w:marTop w:val="0"/>
      <w:marBottom w:val="0"/>
      <w:divBdr>
        <w:top w:val="none" w:sz="0" w:space="0" w:color="auto"/>
        <w:left w:val="none" w:sz="0" w:space="0" w:color="auto"/>
        <w:bottom w:val="none" w:sz="0" w:space="0" w:color="auto"/>
        <w:right w:val="none" w:sz="0" w:space="0" w:color="auto"/>
      </w:divBdr>
    </w:div>
    <w:div w:id="204998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7216&amp;dst=100010&amp;field=134&amp;date=26.06.2023" TargetMode="External"/><Relationship Id="rId13" Type="http://schemas.openxmlformats.org/officeDocument/2006/relationships/hyperlink" Target="http://www.consultant.ru/cons/cgi/online.cgi?req=doc&amp;base=LAW&amp;n=184576&amp;fld=134&amp;dst=1000000001,0&amp;rnd=0.9853327474242184" TargetMode="External"/><Relationship Id="rId18" Type="http://schemas.openxmlformats.org/officeDocument/2006/relationships/hyperlink" Target="http://www.consultant.ru/cons/cgi/online.cgi?req=doc&amp;base=LAW&amp;n=184576&amp;fld=134&amp;dst=1000000001,0&amp;rnd=0.9853327474242184" TargetMode="External"/><Relationship Id="rId26" Type="http://schemas.openxmlformats.org/officeDocument/2006/relationships/hyperlink" Target="http://www.consultant.ru/cons/cgi/online.cgi?req=doc&amp;base=LAW&amp;n=184576&amp;fld=134&amp;dst=1000000001,0&amp;rnd=0.9853327474242184" TargetMode="External"/><Relationship Id="rId3" Type="http://schemas.openxmlformats.org/officeDocument/2006/relationships/styles" Target="styles.xml"/><Relationship Id="rId21" Type="http://schemas.openxmlformats.org/officeDocument/2006/relationships/hyperlink" Target="http://www.consultant.ru/cons/cgi/online.cgi?req=doc&amp;base=LAW&amp;n=184576&amp;fld=134&amp;dst=1000000001,0&amp;rnd=0.9853327474242184" TargetMode="External"/><Relationship Id="rId34" Type="http://schemas.openxmlformats.org/officeDocument/2006/relationships/hyperlink" Target="http://www.consultant.ru/cons/cgi/online.cgi?req=doc&amp;base=LAW&amp;n=184576&amp;fld=134&amp;dst=1000000001,0&amp;rnd=0.985332747424218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184576&amp;fld=134&amp;dst=1000000001,0&amp;rnd=0.9853327474242184" TargetMode="External"/><Relationship Id="rId17" Type="http://schemas.openxmlformats.org/officeDocument/2006/relationships/hyperlink" Target="http://www.consultant.ru/cons/cgi/online.cgi?req=doc&amp;base=LAW&amp;n=184576&amp;fld=134&amp;dst=1000000001,0&amp;rnd=0.9853327474242184" TargetMode="External"/><Relationship Id="rId25" Type="http://schemas.openxmlformats.org/officeDocument/2006/relationships/hyperlink" Target="http://www.consultant.ru/cons/cgi/online.cgi?req=doc&amp;base=LAW&amp;n=184576&amp;fld=134&amp;dst=1000000001,0&amp;rnd=0.9853327474242184" TargetMode="External"/><Relationship Id="rId33" Type="http://schemas.openxmlformats.org/officeDocument/2006/relationships/hyperlink" Target="http://www.consultant.ru/cons/cgi/online.cgi?req=doc&amp;base=LAW&amp;n=184576&amp;fld=134&amp;dst=1000000001,0&amp;rnd=0.985332747424218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184576&amp;fld=134&amp;dst=1000000001,0&amp;rnd=0.9853327474242184" TargetMode="External"/><Relationship Id="rId20" Type="http://schemas.openxmlformats.org/officeDocument/2006/relationships/hyperlink" Target="http://www.consultant.ru/cons/cgi/online.cgi?req=doc&amp;base=LAW&amp;n=184576&amp;fld=134&amp;dst=1000000001,0&amp;rnd=0.9853327474242184" TargetMode="External"/><Relationship Id="rId29" Type="http://schemas.openxmlformats.org/officeDocument/2006/relationships/hyperlink" Target="http://www.consultant.ru/cons/cgi/online.cgi?req=doc&amp;base=LAW&amp;n=184576&amp;fld=134&amp;dst=1000000001,0&amp;rnd=0.9853327474242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184576&amp;fld=134&amp;dst=1000000001,0&amp;rnd=0.9853327474242184" TargetMode="External"/><Relationship Id="rId24" Type="http://schemas.openxmlformats.org/officeDocument/2006/relationships/hyperlink" Target="http://www.consultant.ru/cons/cgi/online.cgi?req=doc&amp;base=LAW&amp;n=184576&amp;fld=134&amp;dst=1000000001,0&amp;rnd=0.9853327474242184" TargetMode="External"/><Relationship Id="rId32" Type="http://schemas.openxmlformats.org/officeDocument/2006/relationships/hyperlink" Target="http://www.consultant.ru/cons/cgi/online.cgi?req=doc&amp;base=LAW&amp;n=184576&amp;fld=134&amp;dst=1000000001,0&amp;rnd=0.985332747424218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184576&amp;fld=134&amp;dst=1000000001,0&amp;rnd=0.9853327474242184" TargetMode="External"/><Relationship Id="rId23" Type="http://schemas.openxmlformats.org/officeDocument/2006/relationships/hyperlink" Target="http://www.consultant.ru/cons/cgi/online.cgi?req=doc&amp;base=LAW&amp;n=184576&amp;fld=134&amp;dst=1000000001,0&amp;rnd=0.9853327474242184" TargetMode="External"/><Relationship Id="rId28" Type="http://schemas.openxmlformats.org/officeDocument/2006/relationships/hyperlink" Target="http://www.consultant.ru/cons/cgi/online.cgi?req=doc&amp;base=LAW&amp;n=184576&amp;fld=134&amp;dst=1000000001,0&amp;rnd=0.9853327474242184" TargetMode="External"/><Relationship Id="rId36" Type="http://schemas.openxmlformats.org/officeDocument/2006/relationships/theme" Target="theme/theme1.xml"/><Relationship Id="rId10" Type="http://schemas.openxmlformats.org/officeDocument/2006/relationships/hyperlink" Target="http://www.consultant.ru/cons/cgi/online.cgi?req=doc&amp;base=LAW&amp;n=184576&amp;fld=134&amp;dst=1000000001,0&amp;rnd=0.9853327474242184" TargetMode="External"/><Relationship Id="rId19" Type="http://schemas.openxmlformats.org/officeDocument/2006/relationships/hyperlink" Target="http://www.consultant.ru/cons/cgi/online.cgi?req=doc&amp;base=LAW&amp;n=184576&amp;fld=134&amp;dst=1000000001,0&amp;rnd=0.9853327474242184" TargetMode="External"/><Relationship Id="rId31" Type="http://schemas.openxmlformats.org/officeDocument/2006/relationships/hyperlink" Target="http://www.consultant.ru/cons/cgi/online.cgi?req=doc&amp;base=LAW&amp;n=184576&amp;fld=134&amp;dst=1000000001,0&amp;rnd=0.9853327474242184" TargetMode="External"/><Relationship Id="rId4" Type="http://schemas.openxmlformats.org/officeDocument/2006/relationships/settings" Target="settings.xml"/><Relationship Id="rId9" Type="http://schemas.openxmlformats.org/officeDocument/2006/relationships/hyperlink" Target="https://login.consultant.ru/link/?req=doc&amp;base=LAW&amp;n=447216&amp;dst=100010&amp;field=134&amp;date=26.06.2023" TargetMode="External"/><Relationship Id="rId14" Type="http://schemas.openxmlformats.org/officeDocument/2006/relationships/hyperlink" Target="http://www.consultant.ru/cons/cgi/online.cgi?req=doc&amp;base=LAW&amp;n=184576&amp;fld=134&amp;dst=1000000001,0&amp;rnd=0.9853327474242184" TargetMode="External"/><Relationship Id="rId22" Type="http://schemas.openxmlformats.org/officeDocument/2006/relationships/hyperlink" Target="http://www.consultant.ru/cons/cgi/online.cgi?req=doc&amp;base=LAW&amp;n=184576&amp;fld=134&amp;dst=1000000001,0&amp;rnd=0.9853327474242184" TargetMode="External"/><Relationship Id="rId27" Type="http://schemas.openxmlformats.org/officeDocument/2006/relationships/hyperlink" Target="http://www.consultant.ru/cons/cgi/online.cgi?req=doc&amp;base=LAW&amp;n=184576&amp;fld=134&amp;dst=1000000001,0&amp;rnd=0.9853327474242184" TargetMode="External"/><Relationship Id="rId30" Type="http://schemas.openxmlformats.org/officeDocument/2006/relationships/hyperlink" Target="http://www.consultant.ru/cons/cgi/online.cgi?req=doc&amp;base=LAW&amp;n=184576&amp;fld=134&amp;dst=1000000001,0&amp;rnd=0.985332747424218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D514-57F4-4781-9648-C3563DCC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12</Pages>
  <Words>5389</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Учетная запись Майкрософт</cp:lastModifiedBy>
  <cp:revision>48</cp:revision>
  <cp:lastPrinted>2023-09-13T17:06:00Z</cp:lastPrinted>
  <dcterms:created xsi:type="dcterms:W3CDTF">2023-07-26T19:29:00Z</dcterms:created>
  <dcterms:modified xsi:type="dcterms:W3CDTF">2023-09-17T11:04:00Z</dcterms:modified>
</cp:coreProperties>
</file>