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70" w:rsidRPr="00AB7874" w:rsidRDefault="00985570" w:rsidP="0098557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block-21309061"/>
      <w:r w:rsidRPr="00AB78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Аннотация </w:t>
      </w:r>
    </w:p>
    <w:p w:rsidR="00985570" w:rsidRDefault="00985570" w:rsidP="0098557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B78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 рабочей программе по учебному предмету «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Обществознание</w:t>
      </w:r>
      <w:r w:rsidRPr="00AB78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85570" w:rsidRPr="00AB7874" w:rsidRDefault="00985570" w:rsidP="0098557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базовый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уровень)</w:t>
      </w:r>
      <w:r w:rsidRPr="00AB78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85570" w:rsidRPr="00AB7874" w:rsidRDefault="00985570" w:rsidP="0098557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B78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AB78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AB78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учебный год 10-11 классы</w:t>
      </w:r>
    </w:p>
    <w:p w:rsidR="002D75B1" w:rsidRPr="00581A20" w:rsidRDefault="002D75B1">
      <w:pPr>
        <w:spacing w:after="0"/>
        <w:ind w:left="120"/>
        <w:rPr>
          <w:sz w:val="24"/>
          <w:szCs w:val="24"/>
          <w:lang w:val="ru-RU"/>
        </w:rPr>
      </w:pPr>
    </w:p>
    <w:p w:rsidR="002D75B1" w:rsidRPr="00581A20" w:rsidRDefault="00FA4735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81A20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581A20">
        <w:rPr>
          <w:rFonts w:ascii="Times New Roman" w:hAnsi="Times New Roman"/>
          <w:color w:val="333333"/>
          <w:sz w:val="24"/>
          <w:szCs w:val="24"/>
          <w:lang w:val="ru-RU"/>
        </w:rPr>
        <w:t xml:space="preserve">едеральной рабочей </w:t>
      </w:r>
      <w:r w:rsidRPr="00581A20">
        <w:rPr>
          <w:rFonts w:ascii="Times New Roman" w:hAnsi="Times New Roman"/>
          <w:color w:val="000000"/>
          <w:sz w:val="24"/>
          <w:szCs w:val="24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581A20" w:rsidRPr="001E12A8" w:rsidRDefault="00581A20" w:rsidP="00581A20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2A8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</w:t>
      </w:r>
      <w:r w:rsidRPr="001E12A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обществознанию</w:t>
      </w:r>
      <w:r w:rsidRPr="001E12A8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составлена на основе нормативных правовых, инструктивных и методических документов:</w:t>
      </w:r>
    </w:p>
    <w:p w:rsidR="00581A20" w:rsidRPr="001E12A8" w:rsidRDefault="00581A20" w:rsidP="00581A20">
      <w:pPr>
        <w:pStyle w:val="ae"/>
        <w:widowControl w:val="0"/>
        <w:numPr>
          <w:ilvl w:val="0"/>
          <w:numId w:val="24"/>
        </w:numPr>
        <w:tabs>
          <w:tab w:val="left" w:pos="1245"/>
        </w:tabs>
        <w:autoSpaceDE w:val="0"/>
        <w:autoSpaceDN w:val="0"/>
        <w:spacing w:after="0" w:line="240" w:lineRule="auto"/>
        <w:ind w:left="111" w:right="-1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Федеральный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закон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от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29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декабря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2012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г.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273-ФЗ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«Об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образовании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в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Российской</w:t>
      </w:r>
      <w:r w:rsidRPr="001E12A8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Федерации»</w:t>
      </w:r>
      <w:r w:rsidRPr="001E12A8">
        <w:rPr>
          <w:rFonts w:ascii="Times New Roman" w:hAnsi="Times New Roman" w:cs="Times New Roman"/>
          <w:spacing w:val="-9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(в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ред. от 13.06.2023 №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299)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(далее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– Федеральный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закон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273-ФЗ);</w:t>
      </w:r>
    </w:p>
    <w:p w:rsidR="00581A20" w:rsidRPr="001E12A8" w:rsidRDefault="00581A20" w:rsidP="00581A20">
      <w:pPr>
        <w:pStyle w:val="ae"/>
        <w:widowControl w:val="0"/>
        <w:numPr>
          <w:ilvl w:val="0"/>
          <w:numId w:val="24"/>
        </w:numPr>
        <w:tabs>
          <w:tab w:val="left" w:pos="1245"/>
        </w:tabs>
        <w:autoSpaceDE w:val="0"/>
        <w:autoSpaceDN w:val="0"/>
        <w:spacing w:after="0" w:line="240" w:lineRule="auto"/>
        <w:ind w:left="111" w:right="-1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Федеральный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закон</w:t>
      </w:r>
      <w:r w:rsidRPr="001E12A8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от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24.09.2022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 371-ФЗ</w:t>
      </w:r>
      <w:r w:rsidRPr="001E12A8">
        <w:rPr>
          <w:rFonts w:ascii="Times New Roman" w:hAnsi="Times New Roman" w:cs="Times New Roman"/>
          <w:spacing w:val="5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«О внесении</w:t>
      </w:r>
      <w:r w:rsidRPr="001E12A8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изменений в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Федеральный</w:t>
      </w:r>
      <w:r w:rsidRPr="001E12A8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proofErr w:type="gramStart"/>
      <w:r w:rsidRPr="001E12A8">
        <w:rPr>
          <w:rFonts w:ascii="Times New Roman" w:hAnsi="Times New Roman" w:cs="Times New Roman"/>
          <w:sz w:val="24"/>
          <w:lang w:val="ru-RU"/>
        </w:rPr>
        <w:t>закон</w:t>
      </w:r>
      <w:r w:rsidRPr="001E12A8">
        <w:rPr>
          <w:rFonts w:ascii="Times New Roman" w:hAnsi="Times New Roman" w:cs="Times New Roman"/>
          <w:lang w:val="ru-RU"/>
        </w:rPr>
        <w:t>«</w:t>
      </w:r>
      <w:proofErr w:type="gramEnd"/>
      <w:r w:rsidRPr="001E12A8">
        <w:rPr>
          <w:rFonts w:ascii="Times New Roman" w:hAnsi="Times New Roman" w:cs="Times New Roman"/>
          <w:lang w:val="ru-RU"/>
        </w:rPr>
        <w:t>Об</w:t>
      </w:r>
      <w:r w:rsidRPr="001E12A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образовании</w:t>
      </w:r>
      <w:r w:rsidRPr="001E12A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в</w:t>
      </w:r>
      <w:r w:rsidRPr="001E12A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Российской</w:t>
      </w:r>
      <w:r w:rsidRPr="001E12A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Федерации» и</w:t>
      </w:r>
      <w:r w:rsidRPr="001E12A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статью</w:t>
      </w:r>
      <w:r w:rsidRPr="001E12A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1</w:t>
      </w:r>
      <w:r w:rsidRPr="001E12A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Федерального</w:t>
      </w:r>
      <w:r w:rsidRPr="001E12A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закона</w:t>
      </w:r>
      <w:r w:rsidRPr="001E12A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«Об</w:t>
      </w:r>
      <w:r w:rsidRPr="001E12A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обязательных</w:t>
      </w:r>
      <w:r w:rsidRPr="001E12A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требованиях</w:t>
      </w:r>
      <w:r w:rsidRPr="001E12A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в</w:t>
      </w:r>
      <w:r w:rsidRPr="001E12A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Российской</w:t>
      </w:r>
      <w:r w:rsidRPr="001E12A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Федерации»</w:t>
      </w:r>
      <w:r w:rsidRPr="001E12A8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(далее</w:t>
      </w:r>
      <w:r w:rsidRPr="001E12A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– Федеральный</w:t>
      </w:r>
      <w:r w:rsidRPr="001E12A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закон</w:t>
      </w:r>
      <w:r w:rsidRPr="001E12A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№</w:t>
      </w:r>
      <w:r w:rsidRPr="001E12A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371-ФЗ);</w:t>
      </w:r>
    </w:p>
    <w:p w:rsidR="00581A20" w:rsidRPr="001E12A8" w:rsidRDefault="00581A20" w:rsidP="00581A20">
      <w:pPr>
        <w:pStyle w:val="ae"/>
        <w:widowControl w:val="0"/>
        <w:numPr>
          <w:ilvl w:val="0"/>
          <w:numId w:val="24"/>
        </w:numPr>
        <w:tabs>
          <w:tab w:val="left" w:pos="1245"/>
        </w:tabs>
        <w:autoSpaceDE w:val="0"/>
        <w:autoSpaceDN w:val="0"/>
        <w:spacing w:after="0" w:line="240" w:lineRule="auto"/>
        <w:ind w:left="111" w:right="-1" w:firstLine="708"/>
        <w:contextualSpacing w:val="0"/>
        <w:jc w:val="both"/>
        <w:rPr>
          <w:rFonts w:ascii="Times New Roman" w:hAnsi="Times New Roman" w:cs="Times New Roman"/>
          <w:sz w:val="24"/>
        </w:rPr>
      </w:pPr>
      <w:r w:rsidRPr="001E12A8">
        <w:rPr>
          <w:rFonts w:ascii="Times New Roman" w:hAnsi="Times New Roman" w:cs="Times New Roman"/>
          <w:sz w:val="24"/>
          <w:lang w:val="ru-RU"/>
        </w:rPr>
        <w:t>Федеральный закон от 29 декабря 2010 г. № 436-ФЗ «О защите детей от информации,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причиняющей вред их</w:t>
      </w:r>
      <w:r w:rsidRPr="001E12A8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здоровью 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развитию»</w:t>
      </w:r>
      <w:r w:rsidRPr="001E12A8">
        <w:rPr>
          <w:rFonts w:ascii="Times New Roman" w:hAnsi="Times New Roman" w:cs="Times New Roman"/>
          <w:spacing w:val="-9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</w:rPr>
        <w:t>(в</w:t>
      </w:r>
      <w:r w:rsidRPr="001E12A8">
        <w:rPr>
          <w:rFonts w:ascii="Times New Roman" w:hAnsi="Times New Roman" w:cs="Times New Roman"/>
          <w:spacing w:val="-1"/>
          <w:sz w:val="24"/>
        </w:rPr>
        <w:t xml:space="preserve"> </w:t>
      </w:r>
      <w:r w:rsidRPr="001E12A8">
        <w:rPr>
          <w:rFonts w:ascii="Times New Roman" w:hAnsi="Times New Roman" w:cs="Times New Roman"/>
          <w:sz w:val="24"/>
        </w:rPr>
        <w:t>ред. от 28.04.2023 № 178-ФЗ);</w:t>
      </w:r>
    </w:p>
    <w:p w:rsidR="00581A20" w:rsidRPr="001E12A8" w:rsidRDefault="00581A20" w:rsidP="00581A20">
      <w:pPr>
        <w:pStyle w:val="ae"/>
        <w:widowControl w:val="0"/>
        <w:numPr>
          <w:ilvl w:val="0"/>
          <w:numId w:val="24"/>
        </w:numPr>
        <w:tabs>
          <w:tab w:val="left" w:pos="1245"/>
        </w:tabs>
        <w:autoSpaceDE w:val="0"/>
        <w:autoSpaceDN w:val="0"/>
        <w:spacing w:after="0" w:line="240" w:lineRule="auto"/>
        <w:ind w:left="111" w:right="-1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Распоряжение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Правительства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Российской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Федерации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от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12.11.2020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2945-Р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«Об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утверждении плана мероприятий по реализации в 2021 - 2025 годах Стратегии развития воспитания в</w:t>
      </w:r>
      <w:r w:rsidRPr="001E12A8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Российской Федерации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на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период до 2025 года»;</w:t>
      </w:r>
    </w:p>
    <w:p w:rsidR="00581A20" w:rsidRPr="001E12A8" w:rsidRDefault="00581A20" w:rsidP="00581A20">
      <w:pPr>
        <w:pStyle w:val="ae"/>
        <w:widowControl w:val="0"/>
        <w:numPr>
          <w:ilvl w:val="0"/>
          <w:numId w:val="24"/>
        </w:numPr>
        <w:tabs>
          <w:tab w:val="left" w:pos="1245"/>
        </w:tabs>
        <w:autoSpaceDE w:val="0"/>
        <w:autoSpaceDN w:val="0"/>
        <w:spacing w:after="0" w:line="240" w:lineRule="auto"/>
        <w:ind w:left="111" w:right="-1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 xml:space="preserve"> «Конвенция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правах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ребенка»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(принята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44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сессией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Генеральной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Ассамблеи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ООН,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ратифицирована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Постановлением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Верховного Совета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СССР от 13.06.1990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г.);</w:t>
      </w:r>
    </w:p>
    <w:p w:rsidR="00581A20" w:rsidRPr="001E12A8" w:rsidRDefault="00581A20" w:rsidP="00581A20">
      <w:pPr>
        <w:pStyle w:val="ae"/>
        <w:widowControl w:val="0"/>
        <w:numPr>
          <w:ilvl w:val="0"/>
          <w:numId w:val="24"/>
        </w:numPr>
        <w:tabs>
          <w:tab w:val="left" w:pos="1245"/>
        </w:tabs>
        <w:autoSpaceDE w:val="0"/>
        <w:autoSpaceDN w:val="0"/>
        <w:spacing w:after="0" w:line="240" w:lineRule="auto"/>
        <w:ind w:left="111" w:right="-1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Приказ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Министерства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просвещения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Российской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Федерации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от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11.02.2022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69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внесении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изменений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в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Порядок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организации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осуществления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образовательной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деятельности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основным общеобразовательным программам - образовательным программам начального общего,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основного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среднего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образования,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утвержденный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приказом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Министерства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просвещения Российской Федерации от 22 марта 2021 г. № 115» (далее - Приказ Минпросвещения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России №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69);</w:t>
      </w:r>
    </w:p>
    <w:p w:rsidR="00581A20" w:rsidRPr="001E12A8" w:rsidRDefault="00581A20" w:rsidP="00581A20">
      <w:pPr>
        <w:pStyle w:val="ae"/>
        <w:widowControl w:val="0"/>
        <w:numPr>
          <w:ilvl w:val="0"/>
          <w:numId w:val="24"/>
        </w:numPr>
        <w:tabs>
          <w:tab w:val="left" w:pos="1245"/>
        </w:tabs>
        <w:autoSpaceDE w:val="0"/>
        <w:autoSpaceDN w:val="0"/>
        <w:spacing w:after="0" w:line="240" w:lineRule="auto"/>
        <w:ind w:left="111" w:right="-1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Приказ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Министерства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просвещения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Российской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Федерации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от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02.08.2022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653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«Об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утверждении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федерального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перечня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электронных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образовательных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ресурсов,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допущенных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к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использованию</w:t>
      </w:r>
      <w:r w:rsidRPr="001E12A8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при</w:t>
      </w:r>
      <w:r w:rsidRPr="001E12A8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реализации</w:t>
      </w:r>
      <w:r w:rsidRPr="001E12A8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имеющих</w:t>
      </w:r>
      <w:r w:rsidRPr="001E12A8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государственную</w:t>
      </w:r>
      <w:r w:rsidRPr="001E12A8">
        <w:rPr>
          <w:rFonts w:ascii="Times New Roman" w:hAnsi="Times New Roman" w:cs="Times New Roman"/>
          <w:spacing w:val="-10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аккредитацию</w:t>
      </w:r>
      <w:r w:rsidRPr="001E12A8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образовательных</w:t>
      </w:r>
      <w:r w:rsidRPr="001E12A8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программ</w:t>
      </w:r>
      <w:r w:rsidRPr="001E12A8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начального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общего,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основного общего,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среднего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общего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образования»;</w:t>
      </w:r>
    </w:p>
    <w:p w:rsidR="00581A20" w:rsidRPr="001E12A8" w:rsidRDefault="00581A20" w:rsidP="00581A20">
      <w:pPr>
        <w:pStyle w:val="ae"/>
        <w:widowControl w:val="0"/>
        <w:numPr>
          <w:ilvl w:val="0"/>
          <w:numId w:val="24"/>
        </w:numPr>
        <w:tabs>
          <w:tab w:val="left" w:pos="1245"/>
        </w:tabs>
        <w:autoSpaceDE w:val="0"/>
        <w:autoSpaceDN w:val="0"/>
        <w:spacing w:after="0" w:line="240" w:lineRule="auto"/>
        <w:ind w:left="111" w:right="-1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Приказ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Министерства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просвещения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Российской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Федерации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от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12.08.2022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732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внесении изменений в федеральный государственный образовательный стандарт среднего общего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образования, утвержденный приказом Министерства образования и науки Российской Федерации от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17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мая 2012 г.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13».</w:t>
      </w:r>
    </w:p>
    <w:p w:rsidR="00581A20" w:rsidRPr="001E12A8" w:rsidRDefault="00581A20" w:rsidP="00581A20">
      <w:pPr>
        <w:pStyle w:val="ae"/>
        <w:widowControl w:val="0"/>
        <w:numPr>
          <w:ilvl w:val="0"/>
          <w:numId w:val="24"/>
        </w:numPr>
        <w:tabs>
          <w:tab w:val="left" w:pos="1245"/>
        </w:tabs>
        <w:autoSpaceDE w:val="0"/>
        <w:autoSpaceDN w:val="0"/>
        <w:spacing w:after="0" w:line="240" w:lineRule="auto"/>
        <w:ind w:left="111" w:right="-1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Приказ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Министерства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просвещения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Российской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Федерации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от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18.05.2023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371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«Об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утверждении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федеральной образовательной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программы среднего общего образования»;</w:t>
      </w:r>
    </w:p>
    <w:p w:rsidR="00581A20" w:rsidRPr="001E12A8" w:rsidRDefault="00581A20" w:rsidP="00581A20">
      <w:pPr>
        <w:pStyle w:val="ae"/>
        <w:widowControl w:val="0"/>
        <w:numPr>
          <w:ilvl w:val="0"/>
          <w:numId w:val="24"/>
        </w:numPr>
        <w:tabs>
          <w:tab w:val="left" w:pos="1245"/>
        </w:tabs>
        <w:autoSpaceDE w:val="0"/>
        <w:autoSpaceDN w:val="0"/>
        <w:spacing w:after="0" w:line="240" w:lineRule="auto"/>
        <w:ind w:left="111" w:right="-1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 xml:space="preserve">Приказ Министерства образования и науки Российской Федерации от </w:t>
      </w:r>
      <w:r w:rsidRPr="001E12A8">
        <w:rPr>
          <w:rFonts w:ascii="Times New Roman" w:hAnsi="Times New Roman" w:cs="Times New Roman"/>
          <w:sz w:val="24"/>
          <w:lang w:val="ru-RU"/>
        </w:rPr>
        <w:lastRenderedPageBreak/>
        <w:t>17.05.2012 № 413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(ред. от 12.08.2022) «Об утверждении федерального государственного образовательного стандарта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среднего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общего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образования»</w:t>
      </w:r>
      <w:r w:rsidRPr="001E12A8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(далее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-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Приказ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Минпросвещения России №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413);</w:t>
      </w:r>
    </w:p>
    <w:p w:rsidR="00581A20" w:rsidRPr="001E12A8" w:rsidRDefault="00581A20" w:rsidP="00581A20">
      <w:pPr>
        <w:pStyle w:val="ae"/>
        <w:widowControl w:val="0"/>
        <w:numPr>
          <w:ilvl w:val="0"/>
          <w:numId w:val="24"/>
        </w:numPr>
        <w:tabs>
          <w:tab w:val="left" w:pos="1245"/>
        </w:tabs>
        <w:autoSpaceDE w:val="0"/>
        <w:autoSpaceDN w:val="0"/>
        <w:spacing w:after="0" w:line="240" w:lineRule="auto"/>
        <w:ind w:left="111" w:right="-1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pacing w:val="-1"/>
          <w:sz w:val="24"/>
          <w:lang w:val="ru-RU"/>
        </w:rPr>
        <w:t>Приказ</w:t>
      </w:r>
      <w:r w:rsidRPr="001E12A8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>Министерства</w:t>
      </w:r>
      <w:r w:rsidRPr="001E12A8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просвещения</w:t>
      </w:r>
      <w:r w:rsidRPr="001E12A8">
        <w:rPr>
          <w:rFonts w:ascii="Times New Roman" w:hAnsi="Times New Roman" w:cs="Times New Roman"/>
          <w:spacing w:val="-13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науки</w:t>
      </w:r>
      <w:r w:rsidRPr="001E12A8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Российской</w:t>
      </w:r>
      <w:r w:rsidRPr="001E12A8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Федерации</w:t>
      </w:r>
      <w:r w:rsidRPr="001E12A8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от</w:t>
      </w:r>
      <w:r w:rsidRPr="001E12A8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22.03.2021</w:t>
      </w:r>
      <w:r w:rsidRPr="001E12A8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-13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115</w:t>
      </w:r>
      <w:r w:rsidRPr="001E12A8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(ред.</w:t>
      </w:r>
      <w:r w:rsidRPr="001E12A8">
        <w:rPr>
          <w:rFonts w:ascii="Times New Roman" w:hAnsi="Times New Roman" w:cs="Times New Roman"/>
          <w:spacing w:val="-5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>от</w:t>
      </w:r>
      <w:r w:rsidRPr="001E12A8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>07.10.2022)</w:t>
      </w:r>
      <w:r w:rsidRPr="001E12A8">
        <w:rPr>
          <w:rFonts w:ascii="Times New Roman" w:hAnsi="Times New Roman" w:cs="Times New Roman"/>
          <w:spacing w:val="-10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>«Об</w:t>
      </w:r>
      <w:r w:rsidRPr="001E12A8">
        <w:rPr>
          <w:rFonts w:ascii="Times New Roman" w:hAnsi="Times New Roman" w:cs="Times New Roman"/>
          <w:spacing w:val="-10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>утверждении</w:t>
      </w:r>
      <w:r w:rsidRPr="001E12A8">
        <w:rPr>
          <w:rFonts w:ascii="Times New Roman" w:hAnsi="Times New Roman" w:cs="Times New Roman"/>
          <w:spacing w:val="-13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>Порядка</w:t>
      </w:r>
      <w:r w:rsidRPr="001E12A8">
        <w:rPr>
          <w:rFonts w:ascii="Times New Roman" w:hAnsi="Times New Roman" w:cs="Times New Roman"/>
          <w:spacing w:val="-15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организации</w:t>
      </w:r>
      <w:r w:rsidRPr="001E12A8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</w:t>
      </w:r>
      <w:r w:rsidRPr="001E12A8">
        <w:rPr>
          <w:rFonts w:ascii="Times New Roman" w:hAnsi="Times New Roman" w:cs="Times New Roman"/>
          <w:spacing w:val="-13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осуществления</w:t>
      </w:r>
      <w:r w:rsidRPr="001E12A8">
        <w:rPr>
          <w:rFonts w:ascii="Times New Roman" w:hAnsi="Times New Roman" w:cs="Times New Roman"/>
          <w:spacing w:val="-15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образовательной</w:t>
      </w:r>
      <w:r w:rsidRPr="001E12A8">
        <w:rPr>
          <w:rFonts w:ascii="Times New Roman" w:hAnsi="Times New Roman" w:cs="Times New Roman"/>
          <w:spacing w:val="-13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деятельности</w:t>
      </w:r>
      <w:r w:rsidRPr="001E12A8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по основным общеобразовательным программам - образовательным программам начального общего,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основного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общего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среднего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общего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образования»</w:t>
      </w:r>
      <w:r w:rsidRPr="001E12A8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(далее -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Приказ Минпросвещения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России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115);</w:t>
      </w:r>
    </w:p>
    <w:p w:rsidR="00581A20" w:rsidRPr="001E12A8" w:rsidRDefault="00581A20" w:rsidP="00581A20">
      <w:pPr>
        <w:pStyle w:val="ae"/>
        <w:widowControl w:val="0"/>
        <w:numPr>
          <w:ilvl w:val="0"/>
          <w:numId w:val="24"/>
        </w:numPr>
        <w:tabs>
          <w:tab w:val="left" w:pos="1245"/>
        </w:tabs>
        <w:autoSpaceDE w:val="0"/>
        <w:autoSpaceDN w:val="0"/>
        <w:spacing w:after="0" w:line="240" w:lineRule="auto"/>
        <w:ind w:left="111" w:right="-1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pacing w:val="-1"/>
          <w:sz w:val="24"/>
          <w:lang w:val="ru-RU"/>
        </w:rPr>
        <w:t>Приказ</w:t>
      </w:r>
      <w:r w:rsidRPr="001E12A8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>Министерства</w:t>
      </w:r>
      <w:r w:rsidRPr="001E12A8">
        <w:rPr>
          <w:rFonts w:ascii="Times New Roman" w:hAnsi="Times New Roman" w:cs="Times New Roman"/>
          <w:spacing w:val="-16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образования</w:t>
      </w:r>
      <w:r w:rsidRPr="001E12A8">
        <w:rPr>
          <w:rFonts w:ascii="Times New Roman" w:hAnsi="Times New Roman" w:cs="Times New Roman"/>
          <w:spacing w:val="-15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</w:t>
      </w:r>
      <w:r w:rsidRPr="001E12A8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науки</w:t>
      </w:r>
      <w:r w:rsidRPr="001E12A8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Российской</w:t>
      </w:r>
      <w:r w:rsidRPr="001E12A8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Федерации</w:t>
      </w:r>
      <w:r w:rsidRPr="001E12A8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от</w:t>
      </w:r>
      <w:r w:rsidRPr="001E12A8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23.08.2017</w:t>
      </w:r>
      <w:r w:rsidRPr="001E12A8">
        <w:rPr>
          <w:rFonts w:ascii="Times New Roman" w:hAnsi="Times New Roman" w:cs="Times New Roman"/>
          <w:spacing w:val="-15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-16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816</w:t>
      </w:r>
      <w:r w:rsidRPr="001E12A8">
        <w:rPr>
          <w:rFonts w:ascii="Times New Roman" w:hAnsi="Times New Roman" w:cs="Times New Roman"/>
          <w:spacing w:val="-10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«Об</w:t>
      </w:r>
      <w:r w:rsidRPr="001E12A8">
        <w:rPr>
          <w:rFonts w:ascii="Times New Roman" w:hAnsi="Times New Roman" w:cs="Times New Roman"/>
          <w:spacing w:val="-5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>утверждении</w:t>
      </w:r>
      <w:r w:rsidRPr="001E12A8">
        <w:rPr>
          <w:rFonts w:ascii="Times New Roman" w:hAnsi="Times New Roman" w:cs="Times New Roman"/>
          <w:spacing w:val="-13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>Порядка</w:t>
      </w:r>
      <w:r w:rsidRPr="001E12A8">
        <w:rPr>
          <w:rFonts w:ascii="Times New Roman" w:hAnsi="Times New Roman" w:cs="Times New Roman"/>
          <w:spacing w:val="-15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>применения</w:t>
      </w:r>
      <w:r w:rsidRPr="001E12A8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организациями,</w:t>
      </w:r>
      <w:r w:rsidRPr="001E12A8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осуществляющими</w:t>
      </w:r>
      <w:r w:rsidRPr="001E12A8">
        <w:rPr>
          <w:rFonts w:ascii="Times New Roman" w:hAnsi="Times New Roman" w:cs="Times New Roman"/>
          <w:spacing w:val="-10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образовательную</w:t>
      </w:r>
      <w:r w:rsidRPr="001E12A8">
        <w:rPr>
          <w:rFonts w:ascii="Times New Roman" w:hAnsi="Times New Roman" w:cs="Times New Roman"/>
          <w:spacing w:val="-10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деятельность,</w:t>
      </w:r>
      <w:r w:rsidRPr="001E12A8">
        <w:rPr>
          <w:rFonts w:ascii="Times New Roman" w:hAnsi="Times New Roman" w:cs="Times New Roman"/>
          <w:spacing w:val="-5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электронного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обучения,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дистанционных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образовательных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технологий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реализации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образовательных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программ»;</w:t>
      </w:r>
    </w:p>
    <w:p w:rsidR="00581A20" w:rsidRPr="001E12A8" w:rsidRDefault="00581A20" w:rsidP="00581A20">
      <w:pPr>
        <w:pStyle w:val="ae"/>
        <w:widowControl w:val="0"/>
        <w:numPr>
          <w:ilvl w:val="0"/>
          <w:numId w:val="24"/>
        </w:numPr>
        <w:tabs>
          <w:tab w:val="left" w:pos="1245"/>
        </w:tabs>
        <w:autoSpaceDE w:val="0"/>
        <w:autoSpaceDN w:val="0"/>
        <w:spacing w:after="0" w:line="240" w:lineRule="auto"/>
        <w:ind w:right="-1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Приказ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Министерства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просвещения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Российской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Федерации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от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25.11.2019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637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«Об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утверждении</w:t>
      </w:r>
      <w:r w:rsidRPr="001E12A8">
        <w:rPr>
          <w:rFonts w:ascii="Times New Roman" w:hAnsi="Times New Roman" w:cs="Times New Roman"/>
          <w:spacing w:val="44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плана</w:t>
      </w:r>
      <w:r w:rsidRPr="001E12A8">
        <w:rPr>
          <w:rFonts w:ascii="Times New Roman" w:hAnsi="Times New Roman" w:cs="Times New Roman"/>
          <w:spacing w:val="4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мероприятий</w:t>
      </w:r>
      <w:r w:rsidRPr="001E12A8">
        <w:rPr>
          <w:rFonts w:ascii="Times New Roman" w:hAnsi="Times New Roman" w:cs="Times New Roman"/>
          <w:spacing w:val="44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по</w:t>
      </w:r>
      <w:r w:rsidRPr="001E12A8">
        <w:rPr>
          <w:rFonts w:ascii="Times New Roman" w:hAnsi="Times New Roman" w:cs="Times New Roman"/>
          <w:spacing w:val="43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реализации</w:t>
      </w:r>
      <w:r w:rsidRPr="001E12A8">
        <w:rPr>
          <w:rFonts w:ascii="Times New Roman" w:hAnsi="Times New Roman" w:cs="Times New Roman"/>
          <w:spacing w:val="44"/>
          <w:sz w:val="24"/>
          <w:lang w:val="ru-RU"/>
        </w:rPr>
        <w:t xml:space="preserve"> </w:t>
      </w:r>
      <w:hyperlink r:id="rId5">
        <w:r w:rsidRPr="001E12A8">
          <w:rPr>
            <w:rFonts w:ascii="Times New Roman" w:hAnsi="Times New Roman" w:cs="Times New Roman"/>
            <w:sz w:val="24"/>
            <w:lang w:val="ru-RU"/>
          </w:rPr>
          <w:t>Концепции</w:t>
        </w:r>
      </w:hyperlink>
      <w:r w:rsidRPr="001E12A8">
        <w:rPr>
          <w:rFonts w:ascii="Times New Roman" w:hAnsi="Times New Roman" w:cs="Times New Roman"/>
          <w:spacing w:val="44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преподавания</w:t>
      </w:r>
      <w:r w:rsidRPr="001E12A8">
        <w:rPr>
          <w:rFonts w:ascii="Times New Roman" w:hAnsi="Times New Roman" w:cs="Times New Roman"/>
          <w:spacing w:val="46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учебного</w:t>
      </w:r>
      <w:r w:rsidRPr="001E12A8">
        <w:rPr>
          <w:rFonts w:ascii="Times New Roman" w:hAnsi="Times New Roman" w:cs="Times New Roman"/>
          <w:spacing w:val="45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предмета</w:t>
      </w:r>
    </w:p>
    <w:p w:rsidR="00581A20" w:rsidRPr="001E12A8" w:rsidRDefault="00581A20" w:rsidP="00581A20">
      <w:pPr>
        <w:pStyle w:val="af0"/>
        <w:ind w:right="-1" w:firstLine="0"/>
      </w:pPr>
      <w:r w:rsidRPr="001E12A8">
        <w:t>«Обществознание» в образовательных организациях Российской Федерации, реализующих основные</w:t>
      </w:r>
      <w:r w:rsidRPr="001E12A8">
        <w:rPr>
          <w:spacing w:val="1"/>
        </w:rPr>
        <w:t xml:space="preserve"> </w:t>
      </w:r>
      <w:r w:rsidRPr="001E12A8">
        <w:t>общеобразовательные</w:t>
      </w:r>
      <w:r w:rsidRPr="001E12A8">
        <w:rPr>
          <w:spacing w:val="1"/>
        </w:rPr>
        <w:t xml:space="preserve"> </w:t>
      </w:r>
      <w:r w:rsidRPr="001E12A8">
        <w:t>программы,</w:t>
      </w:r>
      <w:r w:rsidRPr="001E12A8">
        <w:rPr>
          <w:spacing w:val="1"/>
        </w:rPr>
        <w:t xml:space="preserve"> </w:t>
      </w:r>
      <w:r w:rsidRPr="001E12A8">
        <w:t>на</w:t>
      </w:r>
      <w:r w:rsidRPr="001E12A8">
        <w:rPr>
          <w:spacing w:val="1"/>
        </w:rPr>
        <w:t xml:space="preserve"> </w:t>
      </w:r>
      <w:r w:rsidRPr="001E12A8">
        <w:t>2020-2024</w:t>
      </w:r>
      <w:r w:rsidRPr="001E12A8">
        <w:rPr>
          <w:spacing w:val="1"/>
        </w:rPr>
        <w:t xml:space="preserve"> </w:t>
      </w:r>
      <w:r w:rsidRPr="001E12A8">
        <w:t>годы,</w:t>
      </w:r>
      <w:r w:rsidRPr="001E12A8">
        <w:rPr>
          <w:spacing w:val="1"/>
        </w:rPr>
        <w:t xml:space="preserve"> </w:t>
      </w:r>
      <w:r w:rsidRPr="001E12A8">
        <w:t>утверждённой</w:t>
      </w:r>
      <w:r w:rsidRPr="001E12A8">
        <w:rPr>
          <w:spacing w:val="1"/>
        </w:rPr>
        <w:t xml:space="preserve"> </w:t>
      </w:r>
      <w:r w:rsidRPr="001E12A8">
        <w:t>на</w:t>
      </w:r>
      <w:r w:rsidRPr="001E12A8">
        <w:rPr>
          <w:spacing w:val="1"/>
        </w:rPr>
        <w:t xml:space="preserve"> </w:t>
      </w:r>
      <w:r w:rsidRPr="001E12A8">
        <w:t>заседании</w:t>
      </w:r>
      <w:r w:rsidRPr="001E12A8">
        <w:rPr>
          <w:spacing w:val="1"/>
        </w:rPr>
        <w:t xml:space="preserve"> </w:t>
      </w:r>
      <w:r w:rsidRPr="001E12A8">
        <w:t>Коллегии</w:t>
      </w:r>
      <w:r w:rsidRPr="001E12A8">
        <w:rPr>
          <w:spacing w:val="-57"/>
        </w:rPr>
        <w:t xml:space="preserve"> </w:t>
      </w:r>
      <w:r w:rsidRPr="001E12A8">
        <w:t>Министерства</w:t>
      </w:r>
      <w:r w:rsidRPr="001E12A8">
        <w:rPr>
          <w:spacing w:val="-2"/>
        </w:rPr>
        <w:t xml:space="preserve"> </w:t>
      </w:r>
      <w:r w:rsidRPr="001E12A8">
        <w:t>просвещения</w:t>
      </w:r>
      <w:r w:rsidRPr="001E12A8">
        <w:rPr>
          <w:spacing w:val="-1"/>
        </w:rPr>
        <w:t xml:space="preserve"> </w:t>
      </w:r>
      <w:r w:rsidRPr="001E12A8">
        <w:t>Российской</w:t>
      </w:r>
      <w:r w:rsidRPr="001E12A8">
        <w:rPr>
          <w:spacing w:val="1"/>
        </w:rPr>
        <w:t xml:space="preserve"> </w:t>
      </w:r>
      <w:r w:rsidRPr="001E12A8">
        <w:t>Федерации 24 декабря 2018</w:t>
      </w:r>
      <w:r w:rsidRPr="001E12A8">
        <w:rPr>
          <w:spacing w:val="-1"/>
        </w:rPr>
        <w:t xml:space="preserve"> </w:t>
      </w:r>
      <w:r w:rsidRPr="001E12A8">
        <w:t>года»;</w:t>
      </w:r>
    </w:p>
    <w:p w:rsidR="00581A20" w:rsidRPr="001E12A8" w:rsidRDefault="00581A20" w:rsidP="00581A20">
      <w:pPr>
        <w:pStyle w:val="ae"/>
        <w:widowControl w:val="0"/>
        <w:numPr>
          <w:ilvl w:val="0"/>
          <w:numId w:val="24"/>
        </w:numPr>
        <w:tabs>
          <w:tab w:val="left" w:pos="1245"/>
        </w:tabs>
        <w:autoSpaceDE w:val="0"/>
        <w:autoSpaceDN w:val="0"/>
        <w:spacing w:after="0" w:line="240" w:lineRule="auto"/>
        <w:ind w:left="111" w:right="-1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Приказ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Министерства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просвещения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Российской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Федерации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от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21.09.2022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858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«Об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утверждении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федерального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перечня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учебников,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допущенных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к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использованию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реализации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имеющих государственную аккредитацию образовательных программ начального общего, основного</w:t>
      </w:r>
      <w:r w:rsidRPr="001E12A8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общего,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среднего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образования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организациями,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осуществляющими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образовательную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деятельность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</w:t>
      </w:r>
      <w:r w:rsidRPr="001E12A8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установления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предельного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срока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использования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исключенных</w:t>
      </w:r>
      <w:r w:rsidRPr="001E12A8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учебников»;</w:t>
      </w:r>
    </w:p>
    <w:p w:rsidR="00581A20" w:rsidRPr="001E12A8" w:rsidRDefault="00581A20" w:rsidP="00581A20">
      <w:pPr>
        <w:pStyle w:val="ae"/>
        <w:widowControl w:val="0"/>
        <w:numPr>
          <w:ilvl w:val="0"/>
          <w:numId w:val="24"/>
        </w:numPr>
        <w:tabs>
          <w:tab w:val="left" w:pos="1245"/>
        </w:tabs>
        <w:autoSpaceDE w:val="0"/>
        <w:autoSpaceDN w:val="0"/>
        <w:spacing w:after="0" w:line="240" w:lineRule="auto"/>
        <w:ind w:left="111" w:right="-1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Постановление Главного государственного санитарного врача Российской Федерации от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28.01.2021 № 2 «Об утверждении санитарных правил и норм СанПиН 1.2.3685-21 «Гигиенические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нормативы и требования к обеспечению безопасности и (или) безвредности для человека факторов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среды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обитания»</w:t>
      </w:r>
      <w:r w:rsidRPr="001E12A8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(далее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-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СанПиН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1.2.3685-21);</w:t>
      </w:r>
    </w:p>
    <w:p w:rsidR="00581A20" w:rsidRPr="001E12A8" w:rsidRDefault="00581A20" w:rsidP="00581A20">
      <w:pPr>
        <w:pStyle w:val="ae"/>
        <w:widowControl w:val="0"/>
        <w:numPr>
          <w:ilvl w:val="0"/>
          <w:numId w:val="24"/>
        </w:numPr>
        <w:tabs>
          <w:tab w:val="left" w:pos="1245"/>
        </w:tabs>
        <w:autoSpaceDE w:val="0"/>
        <w:autoSpaceDN w:val="0"/>
        <w:spacing w:after="0" w:line="240" w:lineRule="auto"/>
        <w:ind w:left="111" w:right="-1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Постановление Главного государственного санитарного врача Российской Федерации от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28.09.2020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28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«Об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утверждении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санитарных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правил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СП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2.4.3648-20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«Санитарно-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эпидемиологические требования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к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организациям воспитания 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обучения,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отдыха 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оздоровления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молодёжи»</w:t>
      </w:r>
      <w:r w:rsidRPr="001E12A8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(далее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-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СП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2.4.3648-20);</w:t>
      </w:r>
    </w:p>
    <w:p w:rsidR="00581A20" w:rsidRPr="001E12A8" w:rsidRDefault="00581A20" w:rsidP="00581A20">
      <w:pPr>
        <w:pStyle w:val="ae"/>
        <w:widowControl w:val="0"/>
        <w:numPr>
          <w:ilvl w:val="0"/>
          <w:numId w:val="24"/>
        </w:numPr>
        <w:tabs>
          <w:tab w:val="left" w:pos="1245"/>
        </w:tabs>
        <w:autoSpaceDE w:val="0"/>
        <w:autoSpaceDN w:val="0"/>
        <w:spacing w:after="0" w:line="240" w:lineRule="auto"/>
        <w:ind w:left="111" w:right="-1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Письмо Министерства просвещения Российской Федерации от 13.01.2023 № 03-49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направлении методических рекомендаций» (вместе с «Методическими рекомендациями по системе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оценки</w:t>
      </w:r>
      <w:r w:rsidRPr="001E12A8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достижения</w:t>
      </w:r>
      <w:r w:rsidRPr="001E12A8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обучающимися</w:t>
      </w:r>
      <w:r w:rsidRPr="001E12A8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планируемых</w:t>
      </w:r>
      <w:r w:rsidRPr="001E12A8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результатов</w:t>
      </w:r>
      <w:r w:rsidRPr="001E12A8">
        <w:rPr>
          <w:rFonts w:ascii="Times New Roman" w:hAnsi="Times New Roman" w:cs="Times New Roman"/>
          <w:spacing w:val="-9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освоения</w:t>
      </w:r>
      <w:r w:rsidRPr="001E12A8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программ</w:t>
      </w:r>
      <w:r w:rsidRPr="001E12A8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начального</w:t>
      </w:r>
      <w:r w:rsidRPr="001E12A8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общего,</w:t>
      </w:r>
      <w:r w:rsidRPr="001E12A8">
        <w:rPr>
          <w:rFonts w:ascii="Times New Roman" w:hAnsi="Times New Roman" w:cs="Times New Roman"/>
          <w:spacing w:val="-5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основного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общего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среднего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общего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образования»);</w:t>
      </w:r>
    </w:p>
    <w:p w:rsidR="00581A20" w:rsidRPr="001E12A8" w:rsidRDefault="00581A20" w:rsidP="00581A20">
      <w:pPr>
        <w:pStyle w:val="ae"/>
        <w:widowControl w:val="0"/>
        <w:numPr>
          <w:ilvl w:val="0"/>
          <w:numId w:val="24"/>
        </w:numPr>
        <w:tabs>
          <w:tab w:val="left" w:pos="1245"/>
        </w:tabs>
        <w:autoSpaceDE w:val="0"/>
        <w:autoSpaceDN w:val="0"/>
        <w:spacing w:after="0" w:line="240" w:lineRule="auto"/>
        <w:ind w:left="111" w:right="-1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Письмо</w:t>
      </w:r>
      <w:r w:rsidRPr="001E12A8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Министерства</w:t>
      </w:r>
      <w:r w:rsidRPr="001E12A8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просвещения</w:t>
      </w:r>
      <w:r w:rsidRPr="001E12A8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Российской</w:t>
      </w:r>
      <w:r w:rsidRPr="001E12A8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Федерации</w:t>
      </w:r>
      <w:r w:rsidRPr="001E12A8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от</w:t>
      </w:r>
      <w:r w:rsidRPr="001E12A8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16.04.2019</w:t>
      </w:r>
      <w:r w:rsidRPr="001E12A8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</w:rPr>
        <w:t>MP</w:t>
      </w:r>
      <w:r w:rsidRPr="001E12A8">
        <w:rPr>
          <w:rFonts w:ascii="Times New Roman" w:hAnsi="Times New Roman" w:cs="Times New Roman"/>
          <w:sz w:val="24"/>
          <w:lang w:val="ru-RU"/>
        </w:rPr>
        <w:t>-507/02</w:t>
      </w:r>
      <w:r w:rsidRPr="001E12A8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«О</w:t>
      </w:r>
      <w:r w:rsidRPr="001E12A8">
        <w:rPr>
          <w:rFonts w:ascii="Times New Roman" w:hAnsi="Times New Roman" w:cs="Times New Roman"/>
          <w:spacing w:val="-5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направлении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уточнённого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перечня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примерного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оборудования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для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внедрения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целевой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модели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цифровой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образовательной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среды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в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общеобразовательных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организациях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профессиональных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общеобразовательных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организациях»;</w:t>
      </w:r>
    </w:p>
    <w:p w:rsidR="00581A20" w:rsidRPr="001E12A8" w:rsidRDefault="00985570" w:rsidP="00581A20">
      <w:pPr>
        <w:pStyle w:val="ae"/>
        <w:widowControl w:val="0"/>
        <w:numPr>
          <w:ilvl w:val="0"/>
          <w:numId w:val="24"/>
        </w:numPr>
        <w:tabs>
          <w:tab w:val="left" w:pos="1245"/>
        </w:tabs>
        <w:autoSpaceDE w:val="0"/>
        <w:autoSpaceDN w:val="0"/>
        <w:spacing w:after="0" w:line="240" w:lineRule="auto"/>
        <w:ind w:left="1244" w:right="-1" w:hanging="426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hyperlink r:id="rId6">
        <w:r w:rsidR="00581A20" w:rsidRPr="001E12A8">
          <w:rPr>
            <w:rFonts w:ascii="Times New Roman" w:hAnsi="Times New Roman" w:cs="Times New Roman"/>
            <w:sz w:val="24"/>
            <w:lang w:val="ru-RU"/>
          </w:rPr>
          <w:t>Письмо</w:t>
        </w:r>
        <w:r w:rsidR="00581A20" w:rsidRPr="001E12A8">
          <w:rPr>
            <w:rFonts w:ascii="Times New Roman" w:hAnsi="Times New Roman" w:cs="Times New Roman"/>
            <w:spacing w:val="23"/>
            <w:sz w:val="24"/>
            <w:lang w:val="ru-RU"/>
          </w:rPr>
          <w:t xml:space="preserve"> </w:t>
        </w:r>
        <w:r w:rsidR="00581A20" w:rsidRPr="001E12A8">
          <w:rPr>
            <w:rFonts w:ascii="Times New Roman" w:hAnsi="Times New Roman" w:cs="Times New Roman"/>
            <w:sz w:val="24"/>
            <w:lang w:val="ru-RU"/>
          </w:rPr>
          <w:t>Министерства</w:t>
        </w:r>
        <w:r w:rsidR="00581A20" w:rsidRPr="001E12A8">
          <w:rPr>
            <w:rFonts w:ascii="Times New Roman" w:hAnsi="Times New Roman" w:cs="Times New Roman"/>
            <w:spacing w:val="80"/>
            <w:sz w:val="24"/>
            <w:lang w:val="ru-RU"/>
          </w:rPr>
          <w:t xml:space="preserve"> </w:t>
        </w:r>
        <w:r w:rsidR="00581A20" w:rsidRPr="001E12A8">
          <w:rPr>
            <w:rFonts w:ascii="Times New Roman" w:hAnsi="Times New Roman" w:cs="Times New Roman"/>
            <w:sz w:val="24"/>
            <w:lang w:val="ru-RU"/>
          </w:rPr>
          <w:t>образования</w:t>
        </w:r>
        <w:r w:rsidR="00581A20" w:rsidRPr="001E12A8">
          <w:rPr>
            <w:rFonts w:ascii="Times New Roman" w:hAnsi="Times New Roman" w:cs="Times New Roman"/>
            <w:spacing w:val="83"/>
            <w:sz w:val="24"/>
            <w:lang w:val="ru-RU"/>
          </w:rPr>
          <w:t xml:space="preserve"> </w:t>
        </w:r>
        <w:r w:rsidR="00581A20" w:rsidRPr="001E12A8">
          <w:rPr>
            <w:rFonts w:ascii="Times New Roman" w:hAnsi="Times New Roman" w:cs="Times New Roman"/>
            <w:sz w:val="24"/>
            <w:lang w:val="ru-RU"/>
          </w:rPr>
          <w:t>и</w:t>
        </w:r>
        <w:r w:rsidR="00581A20" w:rsidRPr="001E12A8">
          <w:rPr>
            <w:rFonts w:ascii="Times New Roman" w:hAnsi="Times New Roman" w:cs="Times New Roman"/>
            <w:spacing w:val="84"/>
            <w:sz w:val="24"/>
            <w:lang w:val="ru-RU"/>
          </w:rPr>
          <w:t xml:space="preserve"> </w:t>
        </w:r>
        <w:r w:rsidR="00581A20" w:rsidRPr="001E12A8">
          <w:rPr>
            <w:rFonts w:ascii="Times New Roman" w:hAnsi="Times New Roman" w:cs="Times New Roman"/>
            <w:sz w:val="24"/>
            <w:lang w:val="ru-RU"/>
          </w:rPr>
          <w:t>науки</w:t>
        </w:r>
        <w:r w:rsidR="00581A20" w:rsidRPr="001E12A8">
          <w:rPr>
            <w:rFonts w:ascii="Times New Roman" w:hAnsi="Times New Roman" w:cs="Times New Roman"/>
            <w:spacing w:val="86"/>
            <w:sz w:val="24"/>
            <w:lang w:val="ru-RU"/>
          </w:rPr>
          <w:t xml:space="preserve"> </w:t>
        </w:r>
        <w:r w:rsidR="00581A20" w:rsidRPr="001E12A8">
          <w:rPr>
            <w:rFonts w:ascii="Times New Roman" w:hAnsi="Times New Roman" w:cs="Times New Roman"/>
            <w:sz w:val="24"/>
            <w:lang w:val="ru-RU"/>
          </w:rPr>
          <w:t>Российской</w:t>
        </w:r>
        <w:r w:rsidR="00581A20" w:rsidRPr="001E12A8">
          <w:rPr>
            <w:rFonts w:ascii="Times New Roman" w:hAnsi="Times New Roman" w:cs="Times New Roman"/>
            <w:spacing w:val="84"/>
            <w:sz w:val="24"/>
            <w:lang w:val="ru-RU"/>
          </w:rPr>
          <w:t xml:space="preserve"> </w:t>
        </w:r>
        <w:r w:rsidR="00581A20" w:rsidRPr="001E12A8">
          <w:rPr>
            <w:rFonts w:ascii="Times New Roman" w:hAnsi="Times New Roman" w:cs="Times New Roman"/>
            <w:sz w:val="24"/>
            <w:lang w:val="ru-RU"/>
          </w:rPr>
          <w:t>Федерации</w:t>
        </w:r>
        <w:r w:rsidR="00581A20" w:rsidRPr="001E12A8">
          <w:rPr>
            <w:rFonts w:ascii="Times New Roman" w:hAnsi="Times New Roman" w:cs="Times New Roman"/>
            <w:spacing w:val="84"/>
            <w:sz w:val="24"/>
            <w:lang w:val="ru-RU"/>
          </w:rPr>
          <w:t xml:space="preserve"> </w:t>
        </w:r>
        <w:r w:rsidR="00581A20" w:rsidRPr="001E12A8">
          <w:rPr>
            <w:rFonts w:ascii="Times New Roman" w:hAnsi="Times New Roman" w:cs="Times New Roman"/>
            <w:sz w:val="24"/>
            <w:lang w:val="ru-RU"/>
          </w:rPr>
          <w:t>от</w:t>
        </w:r>
        <w:r w:rsidR="00581A20" w:rsidRPr="001E12A8">
          <w:rPr>
            <w:rFonts w:ascii="Times New Roman" w:hAnsi="Times New Roman" w:cs="Times New Roman"/>
            <w:spacing w:val="82"/>
            <w:sz w:val="24"/>
            <w:lang w:val="ru-RU"/>
          </w:rPr>
          <w:t xml:space="preserve"> </w:t>
        </w:r>
        <w:r w:rsidR="00581A20" w:rsidRPr="001E12A8">
          <w:rPr>
            <w:rFonts w:ascii="Times New Roman" w:hAnsi="Times New Roman" w:cs="Times New Roman"/>
            <w:sz w:val="24"/>
            <w:lang w:val="ru-RU"/>
          </w:rPr>
          <w:t>18.06.2015</w:t>
        </w:r>
        <w:r w:rsidR="00581A20" w:rsidRPr="001E12A8">
          <w:rPr>
            <w:rFonts w:ascii="Times New Roman" w:hAnsi="Times New Roman" w:cs="Times New Roman"/>
            <w:spacing w:val="83"/>
            <w:sz w:val="24"/>
            <w:lang w:val="ru-RU"/>
          </w:rPr>
          <w:t xml:space="preserve"> </w:t>
        </w:r>
        <w:r w:rsidR="00581A20" w:rsidRPr="001E12A8">
          <w:rPr>
            <w:rFonts w:ascii="Times New Roman" w:hAnsi="Times New Roman" w:cs="Times New Roman"/>
            <w:sz w:val="24"/>
            <w:lang w:val="ru-RU"/>
          </w:rPr>
          <w:t>г.</w:t>
        </w:r>
      </w:hyperlink>
    </w:p>
    <w:p w:rsidR="00581A20" w:rsidRPr="001E12A8" w:rsidRDefault="00985570" w:rsidP="00581A20">
      <w:pPr>
        <w:pStyle w:val="af0"/>
        <w:ind w:right="-1" w:firstLine="0"/>
      </w:pPr>
      <w:hyperlink r:id="rId7">
        <w:r w:rsidR="00581A20" w:rsidRPr="001E12A8">
          <w:t>№</w:t>
        </w:r>
        <w:r w:rsidR="00581A20" w:rsidRPr="001E12A8">
          <w:rPr>
            <w:spacing w:val="1"/>
          </w:rPr>
          <w:t xml:space="preserve"> </w:t>
        </w:r>
        <w:r w:rsidR="00581A20" w:rsidRPr="001E12A8">
          <w:t>НТ-670/08</w:t>
        </w:r>
      </w:hyperlink>
      <w:r w:rsidR="00581A20" w:rsidRPr="001E12A8">
        <w:rPr>
          <w:spacing w:val="1"/>
        </w:rPr>
        <w:t xml:space="preserve"> </w:t>
      </w:r>
      <w:r w:rsidR="00581A20" w:rsidRPr="001E12A8">
        <w:t>«О</w:t>
      </w:r>
      <w:r w:rsidR="00581A20" w:rsidRPr="001E12A8">
        <w:rPr>
          <w:spacing w:val="1"/>
        </w:rPr>
        <w:t xml:space="preserve"> </w:t>
      </w:r>
      <w:r w:rsidR="00581A20" w:rsidRPr="001E12A8">
        <w:t>направлении</w:t>
      </w:r>
      <w:r w:rsidR="00581A20" w:rsidRPr="001E12A8">
        <w:rPr>
          <w:spacing w:val="1"/>
        </w:rPr>
        <w:t xml:space="preserve"> </w:t>
      </w:r>
      <w:r w:rsidR="00581A20" w:rsidRPr="001E12A8">
        <w:t>методических</w:t>
      </w:r>
      <w:r w:rsidR="00581A20" w:rsidRPr="001E12A8">
        <w:rPr>
          <w:spacing w:val="1"/>
        </w:rPr>
        <w:t xml:space="preserve"> </w:t>
      </w:r>
      <w:r w:rsidR="00581A20" w:rsidRPr="001E12A8">
        <w:t>рекомендаций»</w:t>
      </w:r>
      <w:r w:rsidR="00581A20" w:rsidRPr="001E12A8">
        <w:rPr>
          <w:spacing w:val="1"/>
        </w:rPr>
        <w:t xml:space="preserve"> </w:t>
      </w:r>
      <w:r w:rsidR="00581A20" w:rsidRPr="001E12A8">
        <w:t>(вместе</w:t>
      </w:r>
      <w:r w:rsidR="00581A20" w:rsidRPr="001E12A8">
        <w:rPr>
          <w:spacing w:val="1"/>
        </w:rPr>
        <w:t xml:space="preserve"> </w:t>
      </w:r>
      <w:r w:rsidR="00581A20" w:rsidRPr="001E12A8">
        <w:t>с</w:t>
      </w:r>
      <w:r w:rsidR="00581A20" w:rsidRPr="001E12A8">
        <w:rPr>
          <w:spacing w:val="1"/>
        </w:rPr>
        <w:t xml:space="preserve"> </w:t>
      </w:r>
      <w:r w:rsidR="00581A20" w:rsidRPr="001E12A8">
        <w:t>«Методическими</w:t>
      </w:r>
      <w:r w:rsidR="00581A20" w:rsidRPr="001E12A8">
        <w:rPr>
          <w:spacing w:val="1"/>
        </w:rPr>
        <w:t xml:space="preserve"> </w:t>
      </w:r>
      <w:r w:rsidR="00581A20" w:rsidRPr="001E12A8">
        <w:t>рекомендациями</w:t>
      </w:r>
      <w:r w:rsidR="00581A20" w:rsidRPr="001E12A8">
        <w:rPr>
          <w:spacing w:val="1"/>
        </w:rPr>
        <w:t xml:space="preserve"> </w:t>
      </w:r>
      <w:r w:rsidR="00581A20" w:rsidRPr="001E12A8">
        <w:t>по</w:t>
      </w:r>
      <w:r w:rsidR="00581A20" w:rsidRPr="001E12A8">
        <w:rPr>
          <w:spacing w:val="1"/>
        </w:rPr>
        <w:t xml:space="preserve"> </w:t>
      </w:r>
      <w:r w:rsidR="00581A20" w:rsidRPr="001E12A8">
        <w:t>организации</w:t>
      </w:r>
      <w:r w:rsidR="00581A20" w:rsidRPr="001E12A8">
        <w:rPr>
          <w:spacing w:val="1"/>
        </w:rPr>
        <w:t xml:space="preserve"> </w:t>
      </w:r>
      <w:proofErr w:type="gramStart"/>
      <w:r w:rsidR="00581A20" w:rsidRPr="001E12A8">
        <w:t>самоподготовки</w:t>
      </w:r>
      <w:proofErr w:type="gramEnd"/>
      <w:r w:rsidR="00581A20" w:rsidRPr="001E12A8">
        <w:rPr>
          <w:spacing w:val="1"/>
        </w:rPr>
        <w:t xml:space="preserve"> </w:t>
      </w:r>
      <w:r w:rsidR="00581A20" w:rsidRPr="001E12A8">
        <w:t>учащихся</w:t>
      </w:r>
      <w:r w:rsidR="00581A20" w:rsidRPr="001E12A8">
        <w:rPr>
          <w:spacing w:val="1"/>
        </w:rPr>
        <w:t xml:space="preserve"> </w:t>
      </w:r>
      <w:r w:rsidR="00581A20" w:rsidRPr="001E12A8">
        <w:t>при</w:t>
      </w:r>
      <w:r w:rsidR="00581A20" w:rsidRPr="001E12A8">
        <w:rPr>
          <w:spacing w:val="1"/>
        </w:rPr>
        <w:t xml:space="preserve"> </w:t>
      </w:r>
      <w:r w:rsidR="00581A20" w:rsidRPr="001E12A8">
        <w:t>осуществлении</w:t>
      </w:r>
      <w:r w:rsidR="00581A20" w:rsidRPr="001E12A8">
        <w:rPr>
          <w:spacing w:val="1"/>
        </w:rPr>
        <w:t xml:space="preserve"> </w:t>
      </w:r>
      <w:r w:rsidR="00581A20" w:rsidRPr="001E12A8">
        <w:t>образовательной</w:t>
      </w:r>
      <w:r w:rsidR="00581A20" w:rsidRPr="001E12A8">
        <w:rPr>
          <w:spacing w:val="1"/>
        </w:rPr>
        <w:t xml:space="preserve"> </w:t>
      </w:r>
      <w:r w:rsidR="00581A20" w:rsidRPr="001E12A8">
        <w:t>деятельности</w:t>
      </w:r>
      <w:r w:rsidR="00581A20" w:rsidRPr="001E12A8">
        <w:rPr>
          <w:spacing w:val="1"/>
        </w:rPr>
        <w:t xml:space="preserve"> </w:t>
      </w:r>
      <w:r w:rsidR="00581A20" w:rsidRPr="001E12A8">
        <w:t>по</w:t>
      </w:r>
      <w:r w:rsidR="00581A20" w:rsidRPr="001E12A8">
        <w:rPr>
          <w:spacing w:val="1"/>
        </w:rPr>
        <w:t xml:space="preserve"> </w:t>
      </w:r>
      <w:r w:rsidR="00581A20" w:rsidRPr="001E12A8">
        <w:t>основным</w:t>
      </w:r>
      <w:r w:rsidR="00581A20" w:rsidRPr="001E12A8">
        <w:rPr>
          <w:spacing w:val="1"/>
        </w:rPr>
        <w:t xml:space="preserve"> </w:t>
      </w:r>
      <w:r w:rsidR="00581A20" w:rsidRPr="001E12A8">
        <w:t>общеобразовательным</w:t>
      </w:r>
      <w:r w:rsidR="00581A20" w:rsidRPr="001E12A8">
        <w:rPr>
          <w:spacing w:val="1"/>
        </w:rPr>
        <w:t xml:space="preserve"> </w:t>
      </w:r>
      <w:r w:rsidR="00581A20" w:rsidRPr="001E12A8">
        <w:t>программам</w:t>
      </w:r>
      <w:r w:rsidR="00581A20" w:rsidRPr="001E12A8">
        <w:rPr>
          <w:spacing w:val="1"/>
        </w:rPr>
        <w:t xml:space="preserve"> </w:t>
      </w:r>
      <w:r w:rsidR="00581A20" w:rsidRPr="001E12A8">
        <w:t>–</w:t>
      </w:r>
      <w:r w:rsidR="00581A20" w:rsidRPr="001E12A8">
        <w:rPr>
          <w:spacing w:val="1"/>
        </w:rPr>
        <w:t xml:space="preserve"> </w:t>
      </w:r>
      <w:r w:rsidR="00581A20" w:rsidRPr="001E12A8">
        <w:t>образовательным</w:t>
      </w:r>
      <w:r w:rsidR="00581A20" w:rsidRPr="001E12A8">
        <w:rPr>
          <w:spacing w:val="1"/>
        </w:rPr>
        <w:t xml:space="preserve"> </w:t>
      </w:r>
      <w:r w:rsidR="00581A20" w:rsidRPr="001E12A8">
        <w:t>программам</w:t>
      </w:r>
      <w:r w:rsidR="00581A20" w:rsidRPr="001E12A8">
        <w:rPr>
          <w:spacing w:val="1"/>
        </w:rPr>
        <w:t xml:space="preserve"> </w:t>
      </w:r>
      <w:r w:rsidR="00581A20" w:rsidRPr="001E12A8">
        <w:t>начального</w:t>
      </w:r>
      <w:r w:rsidR="00581A20" w:rsidRPr="001E12A8">
        <w:rPr>
          <w:spacing w:val="-2"/>
        </w:rPr>
        <w:t xml:space="preserve"> </w:t>
      </w:r>
      <w:r w:rsidR="00581A20" w:rsidRPr="001E12A8">
        <w:t>общего,</w:t>
      </w:r>
      <w:r w:rsidR="00581A20" w:rsidRPr="001E12A8">
        <w:rPr>
          <w:spacing w:val="-1"/>
        </w:rPr>
        <w:t xml:space="preserve"> </w:t>
      </w:r>
      <w:r w:rsidR="00581A20" w:rsidRPr="001E12A8">
        <w:t>основного</w:t>
      </w:r>
      <w:r w:rsidR="00581A20" w:rsidRPr="001E12A8">
        <w:rPr>
          <w:spacing w:val="-1"/>
        </w:rPr>
        <w:t xml:space="preserve"> </w:t>
      </w:r>
      <w:r w:rsidR="00581A20" w:rsidRPr="001E12A8">
        <w:t>общего</w:t>
      </w:r>
      <w:r w:rsidR="00581A20" w:rsidRPr="001E12A8">
        <w:rPr>
          <w:spacing w:val="-2"/>
        </w:rPr>
        <w:t xml:space="preserve"> </w:t>
      </w:r>
      <w:r w:rsidR="00581A20" w:rsidRPr="001E12A8">
        <w:t>и</w:t>
      </w:r>
      <w:r w:rsidR="00581A20" w:rsidRPr="001E12A8">
        <w:rPr>
          <w:spacing w:val="1"/>
        </w:rPr>
        <w:t xml:space="preserve"> </w:t>
      </w:r>
      <w:r w:rsidR="00581A20" w:rsidRPr="001E12A8">
        <w:t>среднего</w:t>
      </w:r>
      <w:r w:rsidR="00581A20" w:rsidRPr="001E12A8">
        <w:rPr>
          <w:spacing w:val="-1"/>
        </w:rPr>
        <w:t xml:space="preserve"> </w:t>
      </w:r>
      <w:r w:rsidR="00581A20" w:rsidRPr="001E12A8">
        <w:t>общего</w:t>
      </w:r>
      <w:r w:rsidR="00581A20" w:rsidRPr="001E12A8">
        <w:rPr>
          <w:spacing w:val="-1"/>
        </w:rPr>
        <w:t xml:space="preserve"> </w:t>
      </w:r>
      <w:r w:rsidR="00581A20" w:rsidRPr="001E12A8">
        <w:t>образования»);</w:t>
      </w:r>
    </w:p>
    <w:p w:rsidR="00581A20" w:rsidRPr="001E12A8" w:rsidRDefault="00581A20" w:rsidP="00581A20">
      <w:pPr>
        <w:pStyle w:val="ae"/>
        <w:widowControl w:val="0"/>
        <w:numPr>
          <w:ilvl w:val="0"/>
          <w:numId w:val="24"/>
        </w:numPr>
        <w:tabs>
          <w:tab w:val="left" w:pos="1245"/>
        </w:tabs>
        <w:autoSpaceDE w:val="0"/>
        <w:autoSpaceDN w:val="0"/>
        <w:spacing w:after="0" w:line="240" w:lineRule="auto"/>
        <w:ind w:left="111" w:right="-1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lastRenderedPageBreak/>
        <w:t>Письмо Министерства просвещения Российской Федерации от 22.03.2021 № 04-238 «Об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электронном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банке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тренировочных</w:t>
      </w:r>
      <w:r w:rsidRPr="001E12A8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заданий по</w:t>
      </w:r>
      <w:r w:rsidRPr="001E12A8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оценке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функциональной грамотности»;</w:t>
      </w:r>
    </w:p>
    <w:p w:rsidR="00581A20" w:rsidRPr="001E12A8" w:rsidRDefault="00581A20" w:rsidP="00581A20">
      <w:pPr>
        <w:pStyle w:val="ae"/>
        <w:widowControl w:val="0"/>
        <w:numPr>
          <w:ilvl w:val="0"/>
          <w:numId w:val="24"/>
        </w:numPr>
        <w:tabs>
          <w:tab w:val="left" w:pos="1245"/>
        </w:tabs>
        <w:autoSpaceDE w:val="0"/>
        <w:autoSpaceDN w:val="0"/>
        <w:spacing w:after="0" w:line="240" w:lineRule="auto"/>
        <w:ind w:left="111" w:right="-1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Письмо Министерства образования и науки Российской Федерации от 07.08.2014 № 08-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1045</w:t>
      </w:r>
      <w:r w:rsidRPr="001E12A8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«Об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изучении основ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бюджетной грамотности в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системе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образования»;</w:t>
      </w:r>
    </w:p>
    <w:p w:rsidR="00581A20" w:rsidRPr="001E12A8" w:rsidRDefault="00581A20" w:rsidP="00581A20">
      <w:pPr>
        <w:pStyle w:val="ae"/>
        <w:widowControl w:val="0"/>
        <w:numPr>
          <w:ilvl w:val="0"/>
          <w:numId w:val="24"/>
        </w:numPr>
        <w:tabs>
          <w:tab w:val="left" w:pos="1245"/>
        </w:tabs>
        <w:autoSpaceDE w:val="0"/>
        <w:autoSpaceDN w:val="0"/>
        <w:spacing w:after="0" w:line="240" w:lineRule="auto"/>
        <w:ind w:left="111" w:right="-1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Письмо</w:t>
      </w:r>
      <w:r w:rsidRPr="001E12A8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Министерства</w:t>
      </w:r>
      <w:r w:rsidRPr="001E12A8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просвещения</w:t>
      </w:r>
      <w:r w:rsidRPr="001E12A8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Российской</w:t>
      </w:r>
      <w:r w:rsidRPr="001E12A8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Федерации</w:t>
      </w:r>
      <w:r w:rsidRPr="001E12A8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от</w:t>
      </w:r>
      <w:r w:rsidRPr="001E12A8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16.04.2019</w:t>
      </w:r>
      <w:r w:rsidRPr="001E12A8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МР-507/02</w:t>
      </w:r>
      <w:r w:rsidRPr="001E12A8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«О</w:t>
      </w:r>
      <w:r w:rsidRPr="001E12A8">
        <w:rPr>
          <w:rFonts w:ascii="Times New Roman" w:hAnsi="Times New Roman" w:cs="Times New Roman"/>
          <w:spacing w:val="-5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направлении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уточненного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перечня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примерного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оборудования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для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внедрения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целевой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модели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цифровой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образовательной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среды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в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общеобразовательных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организациях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профессиональных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общеобразовательных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организациях»;</w:t>
      </w:r>
    </w:p>
    <w:p w:rsidR="00581A20" w:rsidRPr="001E12A8" w:rsidRDefault="00581A20" w:rsidP="00581A20">
      <w:pPr>
        <w:pStyle w:val="ae"/>
        <w:widowControl w:val="0"/>
        <w:numPr>
          <w:ilvl w:val="0"/>
          <w:numId w:val="24"/>
        </w:numPr>
        <w:tabs>
          <w:tab w:val="left" w:pos="1245"/>
        </w:tabs>
        <w:autoSpaceDE w:val="0"/>
        <w:autoSpaceDN w:val="0"/>
        <w:spacing w:after="0" w:line="240" w:lineRule="auto"/>
        <w:ind w:left="111" w:right="-1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Закон Ханты-Мансийского автономного округа – Югры от 01.07.2013 № 68-оз (ред. от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01.07.2022)</w:t>
      </w:r>
      <w:r w:rsidRPr="001E12A8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«Об образовании в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Ханты-Мансийском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автономном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округе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– Югре»;</w:t>
      </w:r>
    </w:p>
    <w:p w:rsidR="00581A20" w:rsidRPr="001E12A8" w:rsidRDefault="00581A20" w:rsidP="00581A20">
      <w:pPr>
        <w:pStyle w:val="ae"/>
        <w:widowControl w:val="0"/>
        <w:numPr>
          <w:ilvl w:val="0"/>
          <w:numId w:val="24"/>
        </w:numPr>
        <w:tabs>
          <w:tab w:val="left" w:pos="1245"/>
        </w:tabs>
        <w:autoSpaceDE w:val="0"/>
        <w:autoSpaceDN w:val="0"/>
        <w:spacing w:after="0" w:line="240" w:lineRule="auto"/>
        <w:ind w:left="111" w:right="-1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Закон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Ханты-Мансийского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автономного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округа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–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Югры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от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09.12.2015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130-оз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гражданско-патриотическом воспитании в Ханты-Мансийском автономном округе - Югре» (ред. от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29.06.2018);</w:t>
      </w:r>
    </w:p>
    <w:p w:rsidR="00581A20" w:rsidRPr="001E12A8" w:rsidRDefault="00581A20" w:rsidP="00581A20">
      <w:pPr>
        <w:pStyle w:val="ae"/>
        <w:widowControl w:val="0"/>
        <w:numPr>
          <w:ilvl w:val="0"/>
          <w:numId w:val="24"/>
        </w:numPr>
        <w:tabs>
          <w:tab w:val="left" w:pos="1245"/>
        </w:tabs>
        <w:autoSpaceDE w:val="0"/>
        <w:autoSpaceDN w:val="0"/>
        <w:spacing w:after="0" w:line="240" w:lineRule="auto"/>
        <w:ind w:right="-1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Распоряжение Губернатора Ханты-Мансийского АО - Югры от 27.03.2019 № 63-рг «О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Комплексном</w:t>
      </w:r>
      <w:r w:rsidRPr="001E12A8">
        <w:rPr>
          <w:rFonts w:ascii="Times New Roman" w:hAnsi="Times New Roman" w:cs="Times New Roman"/>
          <w:spacing w:val="-15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плане</w:t>
      </w:r>
      <w:r w:rsidRPr="001E12A8">
        <w:rPr>
          <w:rFonts w:ascii="Times New Roman" w:hAnsi="Times New Roman" w:cs="Times New Roman"/>
          <w:spacing w:val="-15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противодействия</w:t>
      </w:r>
      <w:r w:rsidRPr="001E12A8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идеологии</w:t>
      </w:r>
      <w:r w:rsidRPr="001E12A8">
        <w:rPr>
          <w:rFonts w:ascii="Times New Roman" w:hAnsi="Times New Roman" w:cs="Times New Roman"/>
          <w:spacing w:val="-13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терроризма</w:t>
      </w:r>
      <w:r w:rsidRPr="001E12A8">
        <w:rPr>
          <w:rFonts w:ascii="Times New Roman" w:hAnsi="Times New Roman" w:cs="Times New Roman"/>
          <w:spacing w:val="-15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в</w:t>
      </w:r>
      <w:r w:rsidRPr="001E12A8">
        <w:rPr>
          <w:rFonts w:ascii="Times New Roman" w:hAnsi="Times New Roman" w:cs="Times New Roman"/>
          <w:spacing w:val="-15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Ханты-Мансийском</w:t>
      </w:r>
      <w:r w:rsidRPr="001E12A8">
        <w:rPr>
          <w:rFonts w:ascii="Times New Roman" w:hAnsi="Times New Roman" w:cs="Times New Roman"/>
          <w:spacing w:val="-15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автономном</w:t>
      </w:r>
      <w:r w:rsidRPr="001E12A8">
        <w:rPr>
          <w:rFonts w:ascii="Times New Roman" w:hAnsi="Times New Roman" w:cs="Times New Roman"/>
          <w:spacing w:val="-15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 xml:space="preserve">округе </w:t>
      </w:r>
      <w:r w:rsidRPr="001E12A8">
        <w:rPr>
          <w:rFonts w:ascii="Times New Roman" w:hAnsi="Times New Roman" w:cs="Times New Roman"/>
          <w:lang w:val="ru-RU"/>
        </w:rPr>
        <w:t>-</w:t>
      </w:r>
      <w:r w:rsidRPr="001E12A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Югре</w:t>
      </w:r>
      <w:r w:rsidRPr="001E12A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на</w:t>
      </w:r>
      <w:r w:rsidRPr="001E12A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2019 -</w:t>
      </w:r>
      <w:r w:rsidRPr="001E12A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2023 годы»;</w:t>
      </w:r>
    </w:p>
    <w:p w:rsidR="00581A20" w:rsidRPr="001E12A8" w:rsidRDefault="00581A20" w:rsidP="00581A20">
      <w:pPr>
        <w:pStyle w:val="ae"/>
        <w:widowControl w:val="0"/>
        <w:numPr>
          <w:ilvl w:val="0"/>
          <w:numId w:val="24"/>
        </w:numPr>
        <w:tabs>
          <w:tab w:val="left" w:pos="1245"/>
        </w:tabs>
        <w:autoSpaceDE w:val="0"/>
        <w:autoSpaceDN w:val="0"/>
        <w:spacing w:after="0" w:line="240" w:lineRule="auto"/>
        <w:ind w:left="111" w:right="-1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Приказ Департамента образования и науки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Ханты-Мансийского автономного округа –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Югры от 18.05.2023 № 10-П-1197 «Об утверждении сроков перехода на обновленные федеральные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государственные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образовательные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стандарты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начального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общего,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основного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среднего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образования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в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образовательных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организациях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Ханты-Мансийского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автономного округа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–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Югры»</w:t>
      </w:r>
      <w:r w:rsidRPr="001E12A8">
        <w:rPr>
          <w:rFonts w:ascii="Times New Roman" w:hAnsi="Times New Roman" w:cs="Times New Roman"/>
          <w:spacing w:val="-9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(далее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–</w:t>
      </w:r>
      <w:r w:rsidRPr="001E12A8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Приказ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ДОиН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10-П-1197);</w:t>
      </w:r>
    </w:p>
    <w:p w:rsidR="00581A20" w:rsidRPr="001E12A8" w:rsidRDefault="00581A20" w:rsidP="00581A20">
      <w:pPr>
        <w:pStyle w:val="ae"/>
        <w:widowControl w:val="0"/>
        <w:numPr>
          <w:ilvl w:val="0"/>
          <w:numId w:val="24"/>
        </w:numPr>
        <w:tabs>
          <w:tab w:val="left" w:pos="1245"/>
        </w:tabs>
        <w:autoSpaceDE w:val="0"/>
        <w:autoSpaceDN w:val="0"/>
        <w:spacing w:after="0" w:line="240" w:lineRule="auto"/>
        <w:ind w:left="111" w:right="-1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szCs w:val="24"/>
          <w:lang w:val="ru-RU"/>
        </w:rPr>
        <w:t>Инструктивно-методическое письмо об организации образовательной деятельности в общеобразовательных организациях Ханты- Мансийского автономного округа – Югры в 2023-2024 учебном году;</w:t>
      </w:r>
    </w:p>
    <w:p w:rsidR="00581A20" w:rsidRPr="001E12A8" w:rsidRDefault="00581A20" w:rsidP="00581A20">
      <w:pPr>
        <w:pStyle w:val="ae"/>
        <w:widowControl w:val="0"/>
        <w:numPr>
          <w:ilvl w:val="0"/>
          <w:numId w:val="24"/>
        </w:numPr>
        <w:tabs>
          <w:tab w:val="left" w:pos="1245"/>
        </w:tabs>
        <w:autoSpaceDE w:val="0"/>
        <w:autoSpaceDN w:val="0"/>
        <w:spacing w:after="0" w:line="240" w:lineRule="auto"/>
        <w:ind w:left="111" w:right="-1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lang w:val="ru-RU"/>
        </w:rPr>
        <w:t>Устав МКОУ «Ушьинская СОШ»;</w:t>
      </w:r>
    </w:p>
    <w:p w:rsidR="00581A20" w:rsidRPr="001E12A8" w:rsidRDefault="00581A20" w:rsidP="00581A20">
      <w:pPr>
        <w:pStyle w:val="ae"/>
        <w:widowControl w:val="0"/>
        <w:numPr>
          <w:ilvl w:val="0"/>
          <w:numId w:val="24"/>
        </w:numPr>
        <w:tabs>
          <w:tab w:val="left" w:pos="1245"/>
        </w:tabs>
        <w:autoSpaceDE w:val="0"/>
        <w:autoSpaceDN w:val="0"/>
        <w:spacing w:after="0" w:line="240" w:lineRule="auto"/>
        <w:ind w:left="111" w:right="-1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lang w:val="ru-RU"/>
        </w:rPr>
        <w:t>Основная образовательная программа среднего общего образования МКОУ «Ушьинская СОШ» (в том числе: учебный план на 2023-2024 учебный год; календарный учебный график на 2023-2024 учебный год);</w:t>
      </w:r>
    </w:p>
    <w:p w:rsidR="00581A20" w:rsidRPr="001E12A8" w:rsidRDefault="00581A20" w:rsidP="00581A20">
      <w:pPr>
        <w:pStyle w:val="ae"/>
        <w:widowControl w:val="0"/>
        <w:numPr>
          <w:ilvl w:val="0"/>
          <w:numId w:val="24"/>
        </w:numPr>
        <w:tabs>
          <w:tab w:val="left" w:pos="1245"/>
        </w:tabs>
        <w:autoSpaceDE w:val="0"/>
        <w:autoSpaceDN w:val="0"/>
        <w:spacing w:after="0" w:line="240" w:lineRule="auto"/>
        <w:ind w:left="111" w:right="-1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lang w:val="ru-RU"/>
        </w:rPr>
        <w:t>Положение МКОУ «Ушьинская СОШ» о рабочей программе учебных курсов, предметов, дисциплин (модулей).</w:t>
      </w:r>
    </w:p>
    <w:p w:rsidR="00581A20" w:rsidRPr="00581A20" w:rsidRDefault="00581A20">
      <w:pPr>
        <w:spacing w:after="0"/>
        <w:ind w:firstLine="600"/>
        <w:jc w:val="both"/>
        <w:rPr>
          <w:lang w:val="ru-RU"/>
        </w:rPr>
      </w:pPr>
    </w:p>
    <w:p w:rsidR="002D75B1" w:rsidRPr="00581A20" w:rsidRDefault="00581A20" w:rsidP="00581A20">
      <w:pPr>
        <w:spacing w:after="0"/>
        <w:ind w:left="120"/>
        <w:jc w:val="center"/>
        <w:rPr>
          <w:sz w:val="24"/>
          <w:szCs w:val="24"/>
          <w:lang w:val="ru-RU"/>
        </w:rPr>
      </w:pPr>
      <w:r w:rsidRPr="00581A20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«обществознание» (базовый уровень)</w:t>
      </w:r>
    </w:p>
    <w:p w:rsidR="002D75B1" w:rsidRPr="00581A20" w:rsidRDefault="002D75B1">
      <w:pPr>
        <w:spacing w:after="0"/>
        <w:ind w:left="120"/>
        <w:rPr>
          <w:sz w:val="24"/>
          <w:szCs w:val="24"/>
          <w:lang w:val="ru-RU"/>
        </w:rPr>
      </w:pPr>
    </w:p>
    <w:p w:rsidR="002D75B1" w:rsidRPr="00581A20" w:rsidRDefault="00FA4735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81A20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</w:t>
      </w:r>
      <w:proofErr w:type="gramStart"/>
      <w:r w:rsidRPr="00581A20">
        <w:rPr>
          <w:rFonts w:ascii="Times New Roman" w:hAnsi="Times New Roman"/>
          <w:color w:val="000000"/>
          <w:sz w:val="24"/>
          <w:szCs w:val="24"/>
          <w:lang w:val="ru-RU"/>
        </w:rPr>
        <w:t>готовности</w:t>
      </w:r>
      <w:proofErr w:type="gramEnd"/>
      <w:r w:rsidRPr="00581A2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2D75B1" w:rsidRPr="00581A20" w:rsidRDefault="00581A20" w:rsidP="00581A20">
      <w:pPr>
        <w:spacing w:after="0"/>
        <w:ind w:left="120"/>
        <w:jc w:val="center"/>
        <w:rPr>
          <w:sz w:val="24"/>
          <w:szCs w:val="24"/>
          <w:lang w:val="ru-RU"/>
        </w:rPr>
      </w:pPr>
      <w:r w:rsidRPr="00581A20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«обществознание» (базовый уровень)</w:t>
      </w:r>
    </w:p>
    <w:p w:rsidR="002D75B1" w:rsidRPr="00581A20" w:rsidRDefault="002D75B1">
      <w:pPr>
        <w:spacing w:after="0"/>
        <w:ind w:left="120"/>
        <w:rPr>
          <w:lang w:val="ru-RU"/>
        </w:rPr>
      </w:pPr>
    </w:p>
    <w:p w:rsidR="002D75B1" w:rsidRPr="00581A20" w:rsidRDefault="00FA4735" w:rsidP="00581A20">
      <w:pPr>
        <w:spacing w:after="0"/>
        <w:jc w:val="both"/>
        <w:rPr>
          <w:sz w:val="24"/>
          <w:szCs w:val="24"/>
          <w:lang w:val="ru-RU"/>
        </w:rPr>
      </w:pPr>
      <w:r w:rsidRPr="00581A20">
        <w:rPr>
          <w:rFonts w:ascii="Times New Roman" w:hAnsi="Times New Roman"/>
          <w:color w:val="000000"/>
          <w:sz w:val="24"/>
          <w:szCs w:val="24"/>
          <w:lang w:val="ru-RU"/>
        </w:rPr>
        <w:t>Целями обществоведческого образования в средней школе являются:</w:t>
      </w:r>
    </w:p>
    <w:p w:rsidR="002D75B1" w:rsidRPr="00581A20" w:rsidRDefault="00FA4735" w:rsidP="00581A20">
      <w:pPr>
        <w:numPr>
          <w:ilvl w:val="0"/>
          <w:numId w:val="1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581A20">
        <w:rPr>
          <w:rFonts w:ascii="Times New Roman" w:hAnsi="Times New Roman"/>
          <w:color w:val="000000"/>
          <w:sz w:val="24"/>
          <w:szCs w:val="24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2D75B1" w:rsidRPr="00581A20" w:rsidRDefault="00FA4735" w:rsidP="00581A20">
      <w:pPr>
        <w:numPr>
          <w:ilvl w:val="0"/>
          <w:numId w:val="1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581A2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2D75B1" w:rsidRPr="00581A20" w:rsidRDefault="00FA4735" w:rsidP="00581A20">
      <w:pPr>
        <w:numPr>
          <w:ilvl w:val="0"/>
          <w:numId w:val="1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581A20">
        <w:rPr>
          <w:rFonts w:ascii="Times New Roman" w:hAnsi="Times New Roman"/>
          <w:color w:val="000000"/>
          <w:sz w:val="24"/>
          <w:szCs w:val="24"/>
          <w:lang w:val="ru-RU"/>
        </w:rPr>
        <w:t>развитие способности обучающихся к личному самоопределению, самореализации, самоконтролю;</w:t>
      </w:r>
    </w:p>
    <w:p w:rsidR="002D75B1" w:rsidRPr="00581A20" w:rsidRDefault="00FA4735" w:rsidP="00581A20">
      <w:pPr>
        <w:numPr>
          <w:ilvl w:val="0"/>
          <w:numId w:val="1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581A20">
        <w:rPr>
          <w:rFonts w:ascii="Times New Roman" w:hAnsi="Times New Roman"/>
          <w:color w:val="000000"/>
          <w:sz w:val="24"/>
          <w:szCs w:val="24"/>
          <w:lang w:val="ru-RU"/>
        </w:rPr>
        <w:t>развитие интереса обучающихся к освоению социальных и гуманитарных дисциплин;</w:t>
      </w:r>
    </w:p>
    <w:p w:rsidR="002D75B1" w:rsidRPr="00581A20" w:rsidRDefault="00FA4735" w:rsidP="00581A20">
      <w:pPr>
        <w:numPr>
          <w:ilvl w:val="0"/>
          <w:numId w:val="1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581A20">
        <w:rPr>
          <w:rFonts w:ascii="Times New Roman" w:hAnsi="Times New Roman"/>
          <w:color w:val="000000"/>
          <w:sz w:val="24"/>
          <w:szCs w:val="24"/>
          <w:lang w:val="ru-RU"/>
        </w:rPr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2D75B1" w:rsidRPr="00581A20" w:rsidRDefault="00FA4735" w:rsidP="00581A20">
      <w:pPr>
        <w:numPr>
          <w:ilvl w:val="0"/>
          <w:numId w:val="1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581A20">
        <w:rPr>
          <w:rFonts w:ascii="Times New Roman" w:hAnsi="Times New Roman"/>
          <w:color w:val="000000"/>
          <w:sz w:val="24"/>
          <w:szCs w:val="24"/>
          <w:lang w:val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2D75B1" w:rsidRPr="00581A20" w:rsidRDefault="00FA4735" w:rsidP="00581A20">
      <w:pPr>
        <w:numPr>
          <w:ilvl w:val="0"/>
          <w:numId w:val="1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581A20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581A20" w:rsidRDefault="00FA4735" w:rsidP="00581A20">
      <w:pPr>
        <w:spacing w:after="0"/>
        <w:ind w:firstLine="709"/>
        <w:jc w:val="both"/>
        <w:rPr>
          <w:sz w:val="24"/>
          <w:szCs w:val="24"/>
          <w:lang w:val="ru-RU"/>
        </w:rPr>
      </w:pPr>
      <w:r w:rsidRPr="00581A20">
        <w:rPr>
          <w:rFonts w:ascii="Times New Roman" w:hAnsi="Times New Roman"/>
          <w:color w:val="000000"/>
          <w:sz w:val="24"/>
          <w:szCs w:val="24"/>
          <w:lang w:val="ru-RU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2D75B1" w:rsidRPr="00581A20" w:rsidRDefault="00FA4735" w:rsidP="00581A20">
      <w:pPr>
        <w:spacing w:after="0"/>
        <w:ind w:firstLine="709"/>
        <w:jc w:val="both"/>
        <w:rPr>
          <w:sz w:val="24"/>
          <w:szCs w:val="24"/>
          <w:lang w:val="ru-RU"/>
        </w:rPr>
      </w:pPr>
      <w:r w:rsidRPr="00581A20">
        <w:rPr>
          <w:rFonts w:ascii="Times New Roman" w:hAnsi="Times New Roman"/>
          <w:color w:val="000000"/>
          <w:sz w:val="24"/>
          <w:szCs w:val="24"/>
          <w:lang w:val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2D75B1" w:rsidRPr="00581A20" w:rsidRDefault="00FA4735" w:rsidP="00581A20">
      <w:pPr>
        <w:numPr>
          <w:ilvl w:val="0"/>
          <w:numId w:val="2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581A20">
        <w:rPr>
          <w:rFonts w:ascii="Times New Roman" w:hAnsi="Times New Roman"/>
          <w:color w:val="000000"/>
          <w:sz w:val="24"/>
          <w:szCs w:val="24"/>
          <w:lang w:val="ru-RU"/>
        </w:rPr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2D75B1" w:rsidRPr="00581A20" w:rsidRDefault="00FA4735" w:rsidP="00581A20">
      <w:pPr>
        <w:numPr>
          <w:ilvl w:val="0"/>
          <w:numId w:val="2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581A20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2D75B1" w:rsidRPr="00581A20" w:rsidRDefault="00FA4735" w:rsidP="00581A20">
      <w:pPr>
        <w:numPr>
          <w:ilvl w:val="0"/>
          <w:numId w:val="2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581A2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обеспечение развития ключевых навыков, формируемых деятельностным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2D75B1" w:rsidRPr="00581A20" w:rsidRDefault="00FA4735" w:rsidP="00581A20">
      <w:pPr>
        <w:numPr>
          <w:ilvl w:val="0"/>
          <w:numId w:val="2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581A20">
        <w:rPr>
          <w:rFonts w:ascii="Times New Roman" w:hAnsi="Times New Roman"/>
          <w:color w:val="000000"/>
          <w:sz w:val="24"/>
          <w:szCs w:val="24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2D75B1" w:rsidRPr="00581A20" w:rsidRDefault="00FA4735" w:rsidP="00581A20">
      <w:pPr>
        <w:numPr>
          <w:ilvl w:val="0"/>
          <w:numId w:val="2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581A20">
        <w:rPr>
          <w:rFonts w:ascii="Times New Roman" w:hAnsi="Times New Roman"/>
          <w:color w:val="000000"/>
          <w:sz w:val="24"/>
          <w:szCs w:val="24"/>
          <w:lang w:val="ru-RU"/>
        </w:rPr>
        <w:t>расширение возможностей самопрезентации старшеклассников, мотивирующей креативное мышление и участие в социальных практиках.</w:t>
      </w:r>
    </w:p>
    <w:p w:rsidR="002D75B1" w:rsidRPr="00581A20" w:rsidRDefault="00FA4735" w:rsidP="00581A20">
      <w:pPr>
        <w:spacing w:after="0"/>
        <w:ind w:firstLine="709"/>
        <w:jc w:val="both"/>
        <w:rPr>
          <w:sz w:val="24"/>
          <w:szCs w:val="24"/>
          <w:lang w:val="ru-RU"/>
        </w:rPr>
      </w:pPr>
      <w:r w:rsidRPr="00581A20">
        <w:rPr>
          <w:rFonts w:ascii="Times New Roman" w:hAnsi="Times New Roman"/>
          <w:color w:val="000000"/>
          <w:sz w:val="24"/>
          <w:szCs w:val="24"/>
          <w:lang w:val="ru-RU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:rsidR="002D75B1" w:rsidRPr="00581A20" w:rsidRDefault="00FA4735" w:rsidP="00581A20">
      <w:pPr>
        <w:numPr>
          <w:ilvl w:val="0"/>
          <w:numId w:val="3"/>
        </w:numPr>
        <w:spacing w:after="0"/>
        <w:ind w:left="0" w:firstLine="567"/>
        <w:jc w:val="both"/>
        <w:rPr>
          <w:sz w:val="24"/>
          <w:szCs w:val="24"/>
        </w:rPr>
      </w:pPr>
      <w:r w:rsidRPr="00581A20">
        <w:rPr>
          <w:rFonts w:ascii="Times New Roman" w:hAnsi="Times New Roman"/>
          <w:color w:val="000000"/>
          <w:sz w:val="24"/>
          <w:szCs w:val="24"/>
        </w:rPr>
        <w:t>изучении нового теоретического содержания;</w:t>
      </w:r>
    </w:p>
    <w:p w:rsidR="002D75B1" w:rsidRPr="00581A20" w:rsidRDefault="00FA4735" w:rsidP="00581A20">
      <w:pPr>
        <w:numPr>
          <w:ilvl w:val="0"/>
          <w:numId w:val="3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581A20">
        <w:rPr>
          <w:rFonts w:ascii="Times New Roman" w:hAnsi="Times New Roman"/>
          <w:color w:val="000000"/>
          <w:sz w:val="24"/>
          <w:szCs w:val="24"/>
          <w:lang w:val="ru-RU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:rsidR="002D75B1" w:rsidRPr="00581A20" w:rsidRDefault="00FA4735" w:rsidP="00581A20">
      <w:pPr>
        <w:numPr>
          <w:ilvl w:val="0"/>
          <w:numId w:val="3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581A20">
        <w:rPr>
          <w:rFonts w:ascii="Times New Roman" w:hAnsi="Times New Roman"/>
          <w:color w:val="000000"/>
          <w:sz w:val="24"/>
          <w:szCs w:val="24"/>
          <w:lang w:val="ru-RU"/>
        </w:rPr>
        <w:t>освоении обучающимися базовых методов социального познания;</w:t>
      </w:r>
    </w:p>
    <w:p w:rsidR="002D75B1" w:rsidRPr="00581A20" w:rsidRDefault="00FA4735" w:rsidP="00581A20">
      <w:pPr>
        <w:numPr>
          <w:ilvl w:val="0"/>
          <w:numId w:val="3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581A20">
        <w:rPr>
          <w:rFonts w:ascii="Times New Roman" w:hAnsi="Times New Roman"/>
          <w:color w:val="000000"/>
          <w:sz w:val="24"/>
          <w:szCs w:val="24"/>
          <w:lang w:val="ru-RU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:rsidR="002D75B1" w:rsidRPr="00581A20" w:rsidRDefault="00FA4735" w:rsidP="00581A20">
      <w:pPr>
        <w:numPr>
          <w:ilvl w:val="0"/>
          <w:numId w:val="3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581A20">
        <w:rPr>
          <w:rFonts w:ascii="Times New Roman" w:hAnsi="Times New Roman"/>
          <w:color w:val="000000"/>
          <w:sz w:val="24"/>
          <w:szCs w:val="24"/>
          <w:lang w:val="ru-RU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2D75B1" w:rsidRPr="00581A20" w:rsidRDefault="00581A20">
      <w:pPr>
        <w:spacing w:after="0"/>
        <w:ind w:left="120"/>
        <w:rPr>
          <w:sz w:val="24"/>
          <w:szCs w:val="24"/>
          <w:lang w:val="ru-RU"/>
        </w:rPr>
      </w:pPr>
      <w:r w:rsidRPr="00581A20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«обществознание» (базовый уровень) в учебном плане</w:t>
      </w:r>
    </w:p>
    <w:p w:rsidR="002D75B1" w:rsidRPr="00581A20" w:rsidRDefault="002D75B1">
      <w:pPr>
        <w:spacing w:after="0"/>
        <w:ind w:left="120"/>
        <w:rPr>
          <w:sz w:val="24"/>
          <w:szCs w:val="24"/>
          <w:lang w:val="ru-RU"/>
        </w:rPr>
      </w:pPr>
    </w:p>
    <w:p w:rsidR="002D75B1" w:rsidRPr="00581A20" w:rsidRDefault="00FA4735" w:rsidP="0098557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81A20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</w:t>
      </w:r>
      <w:bookmarkStart w:id="1" w:name="block-21309063"/>
      <w:bookmarkEnd w:id="0"/>
    </w:p>
    <w:p w:rsidR="002D75B1" w:rsidRPr="00581A20" w:rsidRDefault="002D75B1">
      <w:pPr>
        <w:rPr>
          <w:sz w:val="24"/>
          <w:szCs w:val="24"/>
          <w:lang w:val="ru-RU"/>
        </w:rPr>
        <w:sectPr w:rsidR="002D75B1" w:rsidRPr="00581A20">
          <w:pgSz w:w="11906" w:h="16383"/>
          <w:pgMar w:top="1134" w:right="850" w:bottom="1134" w:left="1701" w:header="720" w:footer="720" w:gutter="0"/>
          <w:cols w:space="720"/>
        </w:sectPr>
      </w:pPr>
    </w:p>
    <w:p w:rsidR="002D75B1" w:rsidRPr="00581A20" w:rsidRDefault="00FA4735" w:rsidP="00581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lock-21309057"/>
      <w:bookmarkEnd w:id="1"/>
      <w:r w:rsidRPr="00581A2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2D75B1" w:rsidRPr="00581A20" w:rsidRDefault="00FA4735" w:rsidP="00581A2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1A20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proofErr w:type="gramEnd"/>
      <w:r w:rsidRPr="00581A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4885"/>
        <w:gridCol w:w="1194"/>
        <w:gridCol w:w="1841"/>
        <w:gridCol w:w="1910"/>
        <w:gridCol w:w="3050"/>
      </w:tblGrid>
      <w:tr w:rsidR="002D75B1" w:rsidRPr="00581A2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D75B1" w:rsidRPr="00581A20" w:rsidRDefault="002D75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D75B1" w:rsidRPr="00581A20" w:rsidRDefault="002D75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D75B1" w:rsidRPr="00581A20" w:rsidRDefault="002D75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B1" w:rsidRPr="00581A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5B1" w:rsidRPr="00581A20" w:rsidRDefault="002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5B1" w:rsidRPr="00581A20" w:rsidRDefault="002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D75B1" w:rsidRPr="00581A20" w:rsidRDefault="002D75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D75B1" w:rsidRPr="00581A20" w:rsidRDefault="002D75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D75B1" w:rsidRPr="00581A20" w:rsidRDefault="002D75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5B1" w:rsidRPr="00581A20" w:rsidRDefault="002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B1" w:rsidRPr="00581A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 в обществе</w:t>
            </w:r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и общественные отношения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2D75B1" w:rsidRPr="00581A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B1" w:rsidRPr="00581A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Духовная культура</w:t>
            </w:r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ее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Категории и принципы морали в жизни 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человека и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образование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разделу «Духовная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2D75B1" w:rsidRPr="00581A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B1" w:rsidRPr="00581A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Экономическая жизнь общества</w:t>
            </w:r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— основа жизнедеятельности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предприятия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государство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2D75B1" w:rsidRPr="00581A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2D75B1" w:rsidRPr="00581A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5B1" w:rsidRPr="00581A20" w:rsidRDefault="002D75B1">
      <w:pPr>
        <w:rPr>
          <w:rFonts w:ascii="Times New Roman" w:hAnsi="Times New Roman" w:cs="Times New Roman"/>
          <w:sz w:val="24"/>
          <w:szCs w:val="24"/>
        </w:rPr>
        <w:sectPr w:rsidR="002D75B1" w:rsidRPr="00581A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75B1" w:rsidRPr="00581A20" w:rsidRDefault="00FA473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81A2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581A20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proofErr w:type="gramEnd"/>
      <w:r w:rsidRPr="00581A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997"/>
        <w:gridCol w:w="1171"/>
        <w:gridCol w:w="1841"/>
        <w:gridCol w:w="1910"/>
        <w:gridCol w:w="3010"/>
      </w:tblGrid>
      <w:tr w:rsidR="002D75B1" w:rsidRPr="00581A20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D75B1" w:rsidRPr="00581A20" w:rsidRDefault="002D75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D75B1" w:rsidRPr="00581A20" w:rsidRDefault="002D75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D75B1" w:rsidRPr="00581A20" w:rsidRDefault="002D75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B1" w:rsidRPr="00581A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5B1" w:rsidRPr="00581A20" w:rsidRDefault="002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5B1" w:rsidRPr="00581A20" w:rsidRDefault="002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D75B1" w:rsidRPr="00581A20" w:rsidRDefault="002D75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D75B1" w:rsidRPr="00581A20" w:rsidRDefault="002D75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D75B1" w:rsidRPr="00581A20" w:rsidRDefault="002D75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5B1" w:rsidRPr="00581A20" w:rsidRDefault="002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B1" w:rsidRPr="00581A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Социальная сфера</w:t>
            </w:r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и семейные ценности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Этнические общности и нации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нормы и социальный контроль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конфликт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разделу «Социальная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2D75B1" w:rsidRPr="00581A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B1" w:rsidRPr="00581A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Политическая сфера</w:t>
            </w:r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система. Государство — основной институт политической системы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Российская Федерация. Государственное управление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культура общества и личности.Политическая идеология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 процесс и его участники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Избирательная система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элиты и политическое лидерство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разделу «Политическая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2D75B1" w:rsidRPr="00581A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Правовое регулирование общественных отношений в Российской Федерации</w:t>
            </w:r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права. Правовые отношения. Правонарушения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Конституционные права, свободы и обязанности человека и гражданина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гражданских, семейных, трудовых правоотношений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налоговых, образовательных, административных, уголовных правовых отношений, экологическое законодательство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принципы конституционного, 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арбитражного, гражданского, административного, уголовного процессов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разделу «Правовое регулирование общественных отношений в Российской Федерации»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2D75B1" w:rsidRPr="00581A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B1" w:rsidRPr="009855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581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2D75B1" w:rsidRPr="00581A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FA47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D75B1" w:rsidRPr="00581A20" w:rsidRDefault="002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5B1" w:rsidRDefault="002D75B1">
      <w:pPr>
        <w:sectPr w:rsidR="002D75B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" w:name="block-21309058"/>
      <w:bookmarkStart w:id="4" w:name="_GoBack"/>
      <w:bookmarkEnd w:id="2"/>
      <w:bookmarkEnd w:id="4"/>
    </w:p>
    <w:p w:rsidR="00581A20" w:rsidRPr="00FA1594" w:rsidRDefault="00581A20" w:rsidP="00581A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  <w:lang w:val="ru-RU"/>
        </w:rPr>
      </w:pPr>
      <w:bookmarkStart w:id="5" w:name="block-21309059"/>
      <w:bookmarkEnd w:id="3"/>
      <w:r w:rsidRPr="00FA1594">
        <w:rPr>
          <w:rFonts w:ascii="Times New Roman" w:hAnsi="Times New Roman" w:cs="Times New Roman"/>
          <w:b/>
          <w:color w:val="1A1A1A"/>
          <w:sz w:val="24"/>
          <w:szCs w:val="24"/>
          <w:lang w:val="ru-RU"/>
        </w:rPr>
        <w:lastRenderedPageBreak/>
        <w:t>УЧЕБНО-МЕТОДИЧЕСКОЕ ОБЕСПЕЧЕНИЕ</w:t>
      </w:r>
    </w:p>
    <w:p w:rsidR="00581A20" w:rsidRPr="00FA1594" w:rsidRDefault="00581A20" w:rsidP="00581A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  <w:lang w:val="ru-RU"/>
        </w:rPr>
      </w:pPr>
      <w:r w:rsidRPr="00FA1594">
        <w:rPr>
          <w:rFonts w:ascii="Times New Roman" w:hAnsi="Times New Roman" w:cs="Times New Roman"/>
          <w:b/>
          <w:color w:val="1A1A1A"/>
          <w:sz w:val="24"/>
          <w:szCs w:val="24"/>
          <w:lang w:val="ru-RU"/>
        </w:rPr>
        <w:t>ОБРАЗОВАТЕЛЬНОГО ПРОЦЕССА</w:t>
      </w:r>
    </w:p>
    <w:p w:rsidR="00581A20" w:rsidRPr="007A1AD2" w:rsidRDefault="00581A20" w:rsidP="00581A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b/>
          <w:color w:val="1A1A1A"/>
          <w:sz w:val="24"/>
          <w:szCs w:val="24"/>
          <w:lang w:val="ru-RU"/>
        </w:rPr>
        <w:t>ОБЯЗАТЕЛЬНЫЕ УЧЕБНЫЕ МАТЕРИАЛЫ ДЛЯ УЧЕНИКА</w:t>
      </w:r>
    </w:p>
    <w:p w:rsidR="00581A20" w:rsidRPr="007A1AD2" w:rsidRDefault="00581A20" w:rsidP="00581A20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«Обществознание:» Л. Н. </w:t>
      </w:r>
      <w:proofErr w:type="gramStart"/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Боголюбов..</w:t>
      </w:r>
      <w:proofErr w:type="gramEnd"/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— М.: Просвещение, 202</w:t>
      </w:r>
      <w:r>
        <w:rPr>
          <w:rFonts w:ascii="Times New Roman" w:hAnsi="Times New Roman" w:cs="Times New Roman"/>
          <w:color w:val="1A1A1A"/>
          <w:sz w:val="24"/>
          <w:szCs w:val="24"/>
          <w:lang w:val="ru-RU"/>
        </w:rPr>
        <w:t>2</w:t>
      </w:r>
    </w:p>
    <w:p w:rsidR="00581A20" w:rsidRPr="007A1AD2" w:rsidRDefault="00581A20" w:rsidP="00581A20">
      <w:pPr>
        <w:shd w:val="clear" w:color="auto" w:fill="FFFFFF"/>
        <w:jc w:val="center"/>
        <w:rPr>
          <w:rFonts w:ascii="Times New Roman" w:hAnsi="Times New Roman" w:cs="Times New Roman"/>
          <w:b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b/>
          <w:color w:val="1A1A1A"/>
          <w:sz w:val="24"/>
          <w:szCs w:val="24"/>
          <w:lang w:val="ru-RU"/>
        </w:rPr>
        <w:t>МЕТОДИЧЕСКИЕ МАТЕРИАЛЫ ДЛЯ УЧИТЕЛЯ</w:t>
      </w:r>
    </w:p>
    <w:p w:rsidR="00581A20" w:rsidRPr="00FA1594" w:rsidRDefault="00581A20" w:rsidP="00581A20">
      <w:pPr>
        <w:shd w:val="clear" w:color="auto" w:fill="FFFFFF"/>
        <w:jc w:val="both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FA159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Конституция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РФ</w:t>
      </w: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FA159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Трудовой кодекс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РФ</w:t>
      </w:r>
    </w:p>
    <w:p w:rsidR="00581A20" w:rsidRPr="00FA1594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FA159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Уголовный кодекс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РФ</w:t>
      </w:r>
    </w:p>
    <w:p w:rsidR="00581A20" w:rsidRPr="00FA1594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FA159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Гражданский кодекс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РФ</w:t>
      </w:r>
    </w:p>
    <w:p w:rsidR="00581A20" w:rsidRPr="00FA1594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FA159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Административный кодекс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РФ </w:t>
      </w: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Азаркин Н.М. История юридической мысли в России. М. «Просвещение»,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2022</w:t>
      </w: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Алексеев В.П. Становление человечества. М. «Просвещение»,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2021</w:t>
      </w: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Байбурин А.К., Топорков А.Л. У истоков этикета. Этнографичесике очерки. М.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«Просвещение»,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2020</w:t>
      </w: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Бойцова В.И. Идея правового государства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в трудах российских юристов // </w:t>
      </w:r>
      <w:proofErr w:type="gramStart"/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Правоведение .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М. «Просвещение».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2022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№3</w:t>
      </w: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581A20" w:rsidRPr="00484ED1" w:rsidRDefault="00581A20" w:rsidP="00581A20">
      <w:pPr>
        <w:shd w:val="clear" w:color="auto" w:fill="FFFFFF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П.А.Баранов, А.В.Воронцов, Обществознание, полны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й справочник,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М.»Астрель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», 2008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г.</w:t>
      </w: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Бойцова В.И. Идея правового государства в трудах росс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ийских юристов // Правоведение. 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М. «Просвещение».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2019,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№3</w:t>
      </w: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Бодалёв А.А. Личность и общение: Избранные психологические труды. 2-е издание. М.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«Просвещение,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2018</w:t>
      </w: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Гуревич А.Я. Проблема средневековой народной </w:t>
      </w:r>
      <w:proofErr w:type="gramStart"/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культуры .</w:t>
      </w:r>
      <w:proofErr w:type="gramEnd"/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М. «Просвещение»,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2014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</w:p>
    <w:p w:rsidR="00581A20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Графский В.Г. Право и мораль в истории// Государство и право. </w:t>
      </w:r>
      <w:proofErr w:type="gramStart"/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М.»Просвещение</w:t>
      </w:r>
      <w:proofErr w:type="gramEnd"/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» 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2008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№ 8</w:t>
      </w: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Данилов Д.Д. Всеобщая история 8 класс. – М.: Баласс 20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22</w:t>
      </w: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Данилов Д.Д. История России XIX – начало XX века. – М.: Баласс 20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22</w:t>
      </w: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Дёмин А.В. Нормативный договор как источник административного права. // Государство</w:t>
      </w: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и право. М. «Просвещение»,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2014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№ 2</w:t>
      </w: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Захаров </w:t>
      </w:r>
      <w:proofErr w:type="gramStart"/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В.Ю,Сучилина</w:t>
      </w:r>
      <w:proofErr w:type="gramEnd"/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А,А. Трудные вопросы. Дрофа, М, 2008</w:t>
      </w: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proofErr w:type="gramStart"/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.Исаев</w:t>
      </w:r>
      <w:proofErr w:type="gramEnd"/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И.А. История государства и права в России. М. «Просвещение».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2015</w:t>
      </w: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Кашанина Т.В., Кашанин </w:t>
      </w:r>
      <w:proofErr w:type="gramStart"/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А,В</w:t>
      </w:r>
      <w:proofErr w:type="gramEnd"/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, Основы права. М. «Просвещение»,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2019</w:t>
      </w: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Кишенкова О.В. Обществознание. Тематические тесты. М, Академкнига, 2013</w:t>
      </w: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Клибанов А.И. Духовная культура средневековой Руси. М. «Просвещение»,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2017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.</w:t>
      </w: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Мушинский В.О. Правоведение. М. «Дрофа», 2005</w:t>
      </w: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А.В.Махоткин, Обществознание в таблицах и схемах, </w:t>
      </w:r>
      <w:proofErr w:type="gramStart"/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М.»Эксмо</w:t>
      </w:r>
      <w:proofErr w:type="gramEnd"/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», 2010 г.</w:t>
      </w: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Обществознание. Под редакцией Боголюбова Л.Ю Практикум, Просвещение,2008</w:t>
      </w: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Русская нация: Историческое прошлое и проблема возрождения. М. «Просвещение»,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2014</w:t>
      </w: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Семенникова Л.И. Цивилизации в истории человечества: Учебное </w:t>
      </w:r>
      <w:proofErr w:type="gramStart"/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пособие .</w:t>
      </w:r>
      <w:proofErr w:type="gramEnd"/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Брянск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«Круг»,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2015</w:t>
      </w: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Салыгин Е.Н. Основы правоведения. М. «Дрофа», 2004</w:t>
      </w: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Сорокина Е.Н. Поурочные разработки по общес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твознанию. Профильный уровень. 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9 класс.</w:t>
      </w: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М., Вако,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2018</w:t>
      </w: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Четверин В.А. Демократическое конституционное государство. М. «Дрофа»,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2019</w:t>
      </w: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Юдин Ю.А. Политичесике партии и право в современном государстве. М. «Дрофа»,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2018</w:t>
      </w: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Боголюбов Л.Н., Городецкая </w:t>
      </w:r>
      <w:proofErr w:type="gramStart"/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Л.Н.,МатвеевА.И.</w:t>
      </w:r>
      <w:proofErr w:type="gramEnd"/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и др. Мультимедийное учебное пособие по</w:t>
      </w: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курсу Обществознание (для 8-11 классов). ЗАО «Новый диск», 20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22</w:t>
      </w:r>
    </w:p>
    <w:p w:rsidR="00581A20" w:rsidRPr="00484ED1" w:rsidRDefault="00581A20" w:rsidP="00581A2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A1A1A"/>
          <w:sz w:val="23"/>
          <w:szCs w:val="23"/>
          <w:lang w:val="ru-RU" w:eastAsia="ru-RU"/>
        </w:rPr>
      </w:pPr>
    </w:p>
    <w:p w:rsidR="00581A20" w:rsidRPr="00FA1594" w:rsidRDefault="00581A20" w:rsidP="0058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581A20" w:rsidRPr="007A1AD2" w:rsidRDefault="00581A20" w:rsidP="00581A20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</w:p>
    <w:p w:rsidR="00581A20" w:rsidRPr="007A1AD2" w:rsidRDefault="00581A20" w:rsidP="00581A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b/>
          <w:color w:val="1A1A1A"/>
          <w:sz w:val="24"/>
          <w:szCs w:val="24"/>
          <w:lang w:val="ru-RU"/>
        </w:rPr>
        <w:t>ЦИФРОВЫЕ ОБРАЗОВАТЕЛЬНЫЕ РЕСУРСЫ И РЕСУРСЫ СЕТИ</w:t>
      </w:r>
    </w:p>
    <w:p w:rsidR="00581A20" w:rsidRPr="007A1AD2" w:rsidRDefault="00581A20" w:rsidP="00581A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b/>
          <w:color w:val="1A1A1A"/>
          <w:sz w:val="24"/>
          <w:szCs w:val="24"/>
          <w:lang w:val="ru-RU"/>
        </w:rPr>
        <w:t>ИНТЕРНЕТ</w:t>
      </w:r>
    </w:p>
    <w:p w:rsidR="00581A20" w:rsidRPr="007A1AD2" w:rsidRDefault="00581A20" w:rsidP="00581A20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Решу ЕГЭ. Образовательный портал для подготовки к экзаменам.</w:t>
      </w:r>
    </w:p>
    <w:p w:rsidR="00581A20" w:rsidRPr="007A1AD2" w:rsidRDefault="00581A20" w:rsidP="00581A20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Обществознание: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https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://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soc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-е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ge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sdamgia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ru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/</w:t>
      </w:r>
    </w:p>
    <w:p w:rsidR="00581A20" w:rsidRPr="007A1AD2" w:rsidRDefault="00581A20" w:rsidP="00581A20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Федеральный портал «Российское образование»: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http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: //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www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.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edu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ru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</w:p>
    <w:p w:rsidR="00581A20" w:rsidRPr="007A1AD2" w:rsidRDefault="00581A20" w:rsidP="00581A20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Российский общеобразовательный портал: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http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: //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www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.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school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.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edu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.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ru</w:t>
      </w:r>
    </w:p>
    <w:p w:rsidR="00581A20" w:rsidRPr="007A1AD2" w:rsidRDefault="00581A20" w:rsidP="00581A20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Федеральный портал «Информационно-коммуникативные технологии в</w:t>
      </w:r>
    </w:p>
    <w:p w:rsidR="00581A20" w:rsidRPr="007A1AD2" w:rsidRDefault="00581A20" w:rsidP="00581A20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lastRenderedPageBreak/>
        <w:t xml:space="preserve">образовании»: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http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: //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www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.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ict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.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edu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.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ru</w:t>
      </w:r>
    </w:p>
    <w:p w:rsidR="00581A20" w:rsidRPr="007A1AD2" w:rsidRDefault="00581A20" w:rsidP="00581A20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Министерство образования и науки РФ: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http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: //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mon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.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gov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.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Ru</w:t>
      </w:r>
    </w:p>
    <w:p w:rsidR="00581A20" w:rsidRPr="007A1AD2" w:rsidRDefault="00581A20" w:rsidP="00581A20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Портал Единой коллекции цифровых образовательных ресурсов: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http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: //</w:t>
      </w:r>
    </w:p>
    <w:p w:rsidR="00581A20" w:rsidRPr="007A1AD2" w:rsidRDefault="00581A20" w:rsidP="00581A20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proofErr w:type="gramStart"/>
      <w:r w:rsidRPr="007A1AD2">
        <w:rPr>
          <w:rFonts w:ascii="Times New Roman" w:hAnsi="Times New Roman" w:cs="Times New Roman"/>
          <w:color w:val="1A1A1A"/>
          <w:sz w:val="24"/>
          <w:szCs w:val="24"/>
        </w:rPr>
        <w:t>school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-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collection</w:t>
      </w:r>
      <w:proofErr w:type="gramEnd"/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. </w:t>
      </w:r>
      <w:proofErr w:type="gramStart"/>
      <w:r w:rsidRPr="007A1AD2">
        <w:rPr>
          <w:rFonts w:ascii="Times New Roman" w:hAnsi="Times New Roman" w:cs="Times New Roman"/>
          <w:color w:val="1A1A1A"/>
          <w:sz w:val="24"/>
          <w:szCs w:val="24"/>
        </w:rPr>
        <w:t>edu</w:t>
      </w:r>
      <w:proofErr w:type="gramEnd"/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. </w:t>
      </w:r>
      <w:proofErr w:type="gramStart"/>
      <w:r w:rsidRPr="007A1AD2">
        <w:rPr>
          <w:rFonts w:ascii="Times New Roman" w:hAnsi="Times New Roman" w:cs="Times New Roman"/>
          <w:color w:val="1A1A1A"/>
          <w:sz w:val="24"/>
          <w:szCs w:val="24"/>
        </w:rPr>
        <w:t>ru</w:t>
      </w:r>
      <w:proofErr w:type="gramEnd"/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. / Портал компании «Кирилл и Мефодий»: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http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: //</w:t>
      </w:r>
    </w:p>
    <w:p w:rsidR="00581A20" w:rsidRPr="007A1AD2" w:rsidRDefault="00581A20" w:rsidP="00581A20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proofErr w:type="gramStart"/>
      <w:r w:rsidRPr="007A1AD2">
        <w:rPr>
          <w:rFonts w:ascii="Times New Roman" w:hAnsi="Times New Roman" w:cs="Times New Roman"/>
          <w:color w:val="1A1A1A"/>
          <w:sz w:val="24"/>
          <w:szCs w:val="24"/>
        </w:rPr>
        <w:t>www</w:t>
      </w:r>
      <w:proofErr w:type="gramEnd"/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. </w:t>
      </w:r>
      <w:proofErr w:type="gramStart"/>
      <w:r w:rsidRPr="007A1AD2">
        <w:rPr>
          <w:rFonts w:ascii="Times New Roman" w:hAnsi="Times New Roman" w:cs="Times New Roman"/>
          <w:color w:val="1A1A1A"/>
          <w:sz w:val="24"/>
          <w:szCs w:val="24"/>
        </w:rPr>
        <w:t>km</w:t>
      </w:r>
      <w:proofErr w:type="gramEnd"/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.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Ru</w:t>
      </w:r>
    </w:p>
    <w:p w:rsidR="00581A20" w:rsidRPr="007A1AD2" w:rsidRDefault="00581A20" w:rsidP="00581A20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Образовательные каталоги: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http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://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edu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-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top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ru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/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katalog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/?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cat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=1</w:t>
      </w:r>
    </w:p>
    <w:p w:rsidR="00581A20" w:rsidRPr="007A1AD2" w:rsidRDefault="00581A20" w:rsidP="00581A20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</w:rPr>
        <w:t>http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://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www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school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-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collection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edu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ru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 – единая коллекция цифровых</w:t>
      </w:r>
    </w:p>
    <w:p w:rsidR="00581A20" w:rsidRPr="007A1AD2" w:rsidRDefault="00581A20" w:rsidP="00581A20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образовательных ресурсов</w:t>
      </w:r>
    </w:p>
    <w:p w:rsidR="00581A20" w:rsidRPr="007A1AD2" w:rsidRDefault="00581A20" w:rsidP="00581A20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</w:rPr>
        <w:t>http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://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www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mon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gov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ru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 – официальный сайт Министерства образования и</w:t>
      </w:r>
    </w:p>
    <w:p w:rsidR="00581A20" w:rsidRPr="007A1AD2" w:rsidRDefault="00581A20" w:rsidP="00581A20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науки РФ</w:t>
      </w:r>
    </w:p>
    <w:p w:rsidR="00581A20" w:rsidRPr="007A1AD2" w:rsidRDefault="00581A20" w:rsidP="00581A20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</w:rPr>
        <w:t>http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://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www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school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edu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ru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 – российский общеобразовательный Портал</w:t>
      </w:r>
    </w:p>
    <w:p w:rsidR="00581A20" w:rsidRPr="007A1AD2" w:rsidRDefault="00581A20" w:rsidP="00581A20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</w:rPr>
        <w:t>http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://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www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.е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g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е.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edu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ru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 – портал информационной поддержки ЕГЭ</w:t>
      </w:r>
    </w:p>
    <w:p w:rsidR="00581A20" w:rsidRPr="007A1AD2" w:rsidRDefault="00581A20" w:rsidP="00581A20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</w:rPr>
        <w:t>http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://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www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ndce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ru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 – портал учебного книгоиздания</w:t>
      </w:r>
    </w:p>
    <w:p w:rsidR="00581A20" w:rsidRPr="007A1AD2" w:rsidRDefault="00581A20" w:rsidP="00581A20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</w:rPr>
        <w:t>http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://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www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vestnik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edu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ru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 – журнал Вестник образования»</w:t>
      </w:r>
    </w:p>
    <w:p w:rsidR="00581A20" w:rsidRPr="007A1AD2" w:rsidRDefault="00581A20" w:rsidP="00581A20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</w:rPr>
        <w:t>www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http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://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www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elibrary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ru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/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defaultx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asp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 - научная электронная библиотека</w:t>
      </w:r>
    </w:p>
    <w:p w:rsidR="00581A20" w:rsidRPr="001E51B3" w:rsidRDefault="00581A20" w:rsidP="00581A20">
      <w:pPr>
        <w:rPr>
          <w:lang w:val="ru-RU"/>
        </w:rPr>
      </w:pPr>
    </w:p>
    <w:p w:rsidR="00FA4735" w:rsidRDefault="00FA4735" w:rsidP="009978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5"/>
    </w:p>
    <w:sectPr w:rsidR="00FA473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9CF"/>
    <w:multiLevelType w:val="multilevel"/>
    <w:tmpl w:val="D42400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27F0B"/>
    <w:multiLevelType w:val="multilevel"/>
    <w:tmpl w:val="44A852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45748"/>
    <w:multiLevelType w:val="multilevel"/>
    <w:tmpl w:val="7B18ED6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8205AE"/>
    <w:multiLevelType w:val="multilevel"/>
    <w:tmpl w:val="252A0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13D13"/>
    <w:multiLevelType w:val="multilevel"/>
    <w:tmpl w:val="8DA8ED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47256D"/>
    <w:multiLevelType w:val="multilevel"/>
    <w:tmpl w:val="0B3E9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2D5B0E"/>
    <w:multiLevelType w:val="multilevel"/>
    <w:tmpl w:val="E4702C9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D155BB"/>
    <w:multiLevelType w:val="multilevel"/>
    <w:tmpl w:val="7C3A2F9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A840AF"/>
    <w:multiLevelType w:val="multilevel"/>
    <w:tmpl w:val="862A8C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0D319B"/>
    <w:multiLevelType w:val="multilevel"/>
    <w:tmpl w:val="AEF8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8039F"/>
    <w:multiLevelType w:val="multilevel"/>
    <w:tmpl w:val="12546E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871F1F"/>
    <w:multiLevelType w:val="multilevel"/>
    <w:tmpl w:val="645C7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3B21ED"/>
    <w:multiLevelType w:val="multilevel"/>
    <w:tmpl w:val="95FA38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F53350"/>
    <w:multiLevelType w:val="multilevel"/>
    <w:tmpl w:val="96B074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8D32E3"/>
    <w:multiLevelType w:val="multilevel"/>
    <w:tmpl w:val="C2D266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7303DB"/>
    <w:multiLevelType w:val="multilevel"/>
    <w:tmpl w:val="0C7E8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13327C"/>
    <w:multiLevelType w:val="multilevel"/>
    <w:tmpl w:val="12BE47DA"/>
    <w:lvl w:ilvl="0">
      <w:start w:val="1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abstractNum w:abstractNumId="17">
    <w:nsid w:val="63C258BF"/>
    <w:multiLevelType w:val="multilevel"/>
    <w:tmpl w:val="DAD6E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473325"/>
    <w:multiLevelType w:val="multilevel"/>
    <w:tmpl w:val="90F204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F96E56"/>
    <w:multiLevelType w:val="multilevel"/>
    <w:tmpl w:val="456CA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046EDB"/>
    <w:multiLevelType w:val="multilevel"/>
    <w:tmpl w:val="231A22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9755EA"/>
    <w:multiLevelType w:val="multilevel"/>
    <w:tmpl w:val="7598B4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707291"/>
    <w:multiLevelType w:val="multilevel"/>
    <w:tmpl w:val="E8FCA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EF2DDA"/>
    <w:multiLevelType w:val="multilevel"/>
    <w:tmpl w:val="9CB65B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0F5848"/>
    <w:multiLevelType w:val="multilevel"/>
    <w:tmpl w:val="F65CB2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20"/>
  </w:num>
  <w:num w:numId="6">
    <w:abstractNumId w:val="13"/>
  </w:num>
  <w:num w:numId="7">
    <w:abstractNumId w:val="15"/>
  </w:num>
  <w:num w:numId="8">
    <w:abstractNumId w:val="17"/>
  </w:num>
  <w:num w:numId="9">
    <w:abstractNumId w:val="4"/>
  </w:num>
  <w:num w:numId="10">
    <w:abstractNumId w:val="22"/>
  </w:num>
  <w:num w:numId="11">
    <w:abstractNumId w:val="0"/>
  </w:num>
  <w:num w:numId="12">
    <w:abstractNumId w:val="24"/>
  </w:num>
  <w:num w:numId="13">
    <w:abstractNumId w:val="7"/>
  </w:num>
  <w:num w:numId="14">
    <w:abstractNumId w:val="23"/>
  </w:num>
  <w:num w:numId="15">
    <w:abstractNumId w:val="12"/>
  </w:num>
  <w:num w:numId="16">
    <w:abstractNumId w:val="18"/>
  </w:num>
  <w:num w:numId="17">
    <w:abstractNumId w:val="6"/>
  </w:num>
  <w:num w:numId="18">
    <w:abstractNumId w:val="21"/>
  </w:num>
  <w:num w:numId="19">
    <w:abstractNumId w:val="19"/>
  </w:num>
  <w:num w:numId="20">
    <w:abstractNumId w:val="2"/>
  </w:num>
  <w:num w:numId="21">
    <w:abstractNumId w:val="14"/>
  </w:num>
  <w:num w:numId="22">
    <w:abstractNumId w:val="8"/>
  </w:num>
  <w:num w:numId="23">
    <w:abstractNumId w:val="11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D75B1"/>
    <w:rsid w:val="002D75B1"/>
    <w:rsid w:val="00581A20"/>
    <w:rsid w:val="00985570"/>
    <w:rsid w:val="0099786B"/>
    <w:rsid w:val="00DA39CD"/>
    <w:rsid w:val="00FA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32592-0B0A-4EA9-BBF1-BE2A11B1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6B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link w:val="af"/>
    <w:uiPriority w:val="1"/>
    <w:qFormat/>
    <w:rsid w:val="00581A20"/>
    <w:pPr>
      <w:ind w:left="720"/>
      <w:contextualSpacing/>
    </w:pPr>
  </w:style>
  <w:style w:type="paragraph" w:styleId="af0">
    <w:name w:val="Body Text"/>
    <w:basedOn w:val="a"/>
    <w:link w:val="af1"/>
    <w:uiPriority w:val="1"/>
    <w:qFormat/>
    <w:rsid w:val="00581A20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1">
    <w:name w:val="Основной текст Знак"/>
    <w:basedOn w:val="a0"/>
    <w:link w:val="af0"/>
    <w:uiPriority w:val="1"/>
    <w:rsid w:val="00581A2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Абзац списка Знак"/>
    <w:link w:val="ae"/>
    <w:uiPriority w:val="1"/>
    <w:locked/>
    <w:rsid w:val="00581A20"/>
  </w:style>
  <w:style w:type="paragraph" w:styleId="af2">
    <w:name w:val="Normal (Web)"/>
    <w:basedOn w:val="a"/>
    <w:uiPriority w:val="99"/>
    <w:unhideWhenUsed/>
    <w:rsid w:val="0058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Strong"/>
    <w:basedOn w:val="a0"/>
    <w:uiPriority w:val="22"/>
    <w:qFormat/>
    <w:rsid w:val="00581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26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c418" TargetMode="External"/><Relationship Id="rId34" Type="http://schemas.openxmlformats.org/officeDocument/2006/relationships/hyperlink" Target="https://m.edsoo.ru/7f41cf62" TargetMode="External"/><Relationship Id="rId42" Type="http://schemas.openxmlformats.org/officeDocument/2006/relationships/hyperlink" Target="https://m.edsoo.ru/7f41cf62" TargetMode="External"/><Relationship Id="rId47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7f41cf62" TargetMode="External"/><Relationship Id="rId7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25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46" Type="http://schemas.openxmlformats.org/officeDocument/2006/relationships/hyperlink" Target="https://m.edsoo.ru/7f41cf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418" TargetMode="External"/><Relationship Id="rId20" Type="http://schemas.openxmlformats.org/officeDocument/2006/relationships/hyperlink" Target="https://m.edsoo.ru/7f41c418" TargetMode="External"/><Relationship Id="rId29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f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11" Type="http://schemas.openxmlformats.org/officeDocument/2006/relationships/hyperlink" Target="https://m.edsoo.ru/7f41c418" TargetMode="External"/><Relationship Id="rId24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s://m.edsoo.ru/7f41cf62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rmc.vsevobr.ru/data/ckfsys2/files/files/2018-2019/tehnologiya.pdf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418" TargetMode="External"/><Relationship Id="rId36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7f41cf62" TargetMode="External"/><Relationship Id="rId10" Type="http://schemas.openxmlformats.org/officeDocument/2006/relationships/hyperlink" Target="https://m.edsoo.ru/7f41c418" TargetMode="External"/><Relationship Id="rId19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44" Type="http://schemas.openxmlformats.org/officeDocument/2006/relationships/hyperlink" Target="https://m.edsoo.ru/7f41cf62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43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7f41cf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3832</Words>
  <Characters>21843</Characters>
  <Application>Microsoft Office Word</Application>
  <DocSecurity>0</DocSecurity>
  <Lines>182</Lines>
  <Paragraphs>51</Paragraphs>
  <ScaleCrop>false</ScaleCrop>
  <Company/>
  <LinksUpToDate>false</LinksUpToDate>
  <CharactersWithSpaces>25624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3loqic</cp:lastModifiedBy>
  <cp:revision>5</cp:revision>
  <dcterms:created xsi:type="dcterms:W3CDTF">2023-09-16T10:37:00Z</dcterms:created>
  <dcterms:modified xsi:type="dcterms:W3CDTF">2023-09-16T11:04:00Z</dcterms:modified>
</cp:coreProperties>
</file>