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76868">
        <w:rPr>
          <w:b/>
          <w:color w:val="auto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76868">
        <w:rPr>
          <w:b/>
          <w:color w:val="auto"/>
          <w:sz w:val="28"/>
          <w:szCs w:val="28"/>
          <w:lang w:eastAsia="en-US"/>
        </w:rPr>
        <w:t>«Ушьинская средняя общеобразовательная школа»</w:t>
      </w:r>
    </w:p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left"/>
        <w:outlineLvl w:val="1"/>
        <w:rPr>
          <w:b/>
          <w:bCs/>
          <w:color w:val="auto"/>
          <w:sz w:val="28"/>
          <w:szCs w:val="28"/>
          <w:lang w:eastAsia="en-US" w:bidi="ru-RU"/>
        </w:rPr>
      </w:pPr>
    </w:p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left"/>
        <w:outlineLvl w:val="1"/>
        <w:rPr>
          <w:b/>
          <w:bCs/>
          <w:color w:val="auto"/>
          <w:sz w:val="28"/>
          <w:szCs w:val="28"/>
          <w:lang w:eastAsia="en-US" w:bidi="ru-RU"/>
        </w:rPr>
      </w:pPr>
    </w:p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left"/>
        <w:outlineLvl w:val="1"/>
        <w:rPr>
          <w:b/>
          <w:bCs/>
          <w:color w:val="auto"/>
          <w:sz w:val="28"/>
          <w:szCs w:val="28"/>
          <w:lang w:eastAsia="en-US" w:bidi="ru-RU"/>
        </w:rPr>
      </w:pPr>
    </w:p>
    <w:p w:rsidR="00D76868" w:rsidRPr="00D76868" w:rsidRDefault="00D76868" w:rsidP="00712E19">
      <w:pPr>
        <w:widowControl w:val="0"/>
        <w:autoSpaceDE w:val="0"/>
        <w:autoSpaceDN w:val="0"/>
        <w:spacing w:after="0" w:line="276" w:lineRule="auto"/>
        <w:ind w:firstLine="0"/>
        <w:jc w:val="left"/>
        <w:outlineLvl w:val="1"/>
        <w:rPr>
          <w:b/>
          <w:bCs/>
          <w:color w:val="auto"/>
          <w:sz w:val="28"/>
          <w:szCs w:val="28"/>
          <w:lang w:eastAsia="en-US" w:bidi="ru-RU"/>
        </w:rPr>
      </w:pPr>
    </w:p>
    <w:tbl>
      <w:tblPr>
        <w:tblpPr w:leftFromText="180" w:rightFromText="180" w:vertAnchor="page" w:horzAnchor="margin" w:tblpXSpec="center" w:tblpY="2743"/>
        <w:tblW w:w="9781" w:type="dxa"/>
        <w:tblLook w:val="04A0" w:firstRow="1" w:lastRow="0" w:firstColumn="1" w:lastColumn="0" w:noHBand="0" w:noVBand="1"/>
      </w:tblPr>
      <w:tblGrid>
        <w:gridCol w:w="3321"/>
        <w:gridCol w:w="3329"/>
        <w:gridCol w:w="3131"/>
      </w:tblGrid>
      <w:tr w:rsidR="00D76868" w:rsidRPr="00D76868" w:rsidTr="00D76868">
        <w:trPr>
          <w:trHeight w:val="2055"/>
        </w:trPr>
        <w:tc>
          <w:tcPr>
            <w:tcW w:w="3321" w:type="dxa"/>
          </w:tcPr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«РАССМОТРЕНО»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>На заседании МО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>Начальных классов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>протокол № _______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>от «__</w:t>
            </w:r>
            <w:proofErr w:type="gramStart"/>
            <w:r w:rsidRPr="00D76868">
              <w:rPr>
                <w:color w:val="auto"/>
                <w:szCs w:val="24"/>
                <w:lang w:eastAsia="en-US"/>
              </w:rPr>
              <w:t>_»  _</w:t>
            </w:r>
            <w:proofErr w:type="gramEnd"/>
            <w:r w:rsidRPr="00D76868">
              <w:rPr>
                <w:color w:val="auto"/>
                <w:szCs w:val="24"/>
                <w:lang w:eastAsia="en-US"/>
              </w:rPr>
              <w:t>_________2023г.</w:t>
            </w:r>
          </w:p>
        </w:tc>
        <w:tc>
          <w:tcPr>
            <w:tcW w:w="3329" w:type="dxa"/>
          </w:tcPr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«СОГЛАСОВАНО»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Заместитель директора по СВ 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МКОУ «Ушьинская СОШ»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__________ Л.Е. </w:t>
            </w:r>
            <w:proofErr w:type="spellStart"/>
            <w:r w:rsidRPr="00D76868">
              <w:rPr>
                <w:color w:val="auto"/>
                <w:szCs w:val="24"/>
                <w:lang w:eastAsia="en-US"/>
              </w:rPr>
              <w:t>Гулякина</w:t>
            </w:r>
            <w:proofErr w:type="spellEnd"/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«____» __________ 2023 г.                 </w:t>
            </w:r>
          </w:p>
        </w:tc>
        <w:tc>
          <w:tcPr>
            <w:tcW w:w="3131" w:type="dxa"/>
          </w:tcPr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 xml:space="preserve">«УТВЕРЖДАЮ»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D76868">
              <w:rPr>
                <w:color w:val="auto"/>
                <w:szCs w:val="24"/>
                <w:lang w:eastAsia="en-US"/>
              </w:rPr>
              <w:t>И.о</w:t>
            </w:r>
            <w:proofErr w:type="spellEnd"/>
            <w:r w:rsidRPr="00D76868">
              <w:rPr>
                <w:color w:val="auto"/>
                <w:szCs w:val="24"/>
                <w:lang w:eastAsia="en-US"/>
              </w:rPr>
              <w:t xml:space="preserve">. директора </w:t>
            </w:r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proofErr w:type="gramStart"/>
            <w:r w:rsidRPr="00D76868">
              <w:rPr>
                <w:color w:val="auto"/>
                <w:szCs w:val="24"/>
                <w:lang w:eastAsia="en-US"/>
              </w:rPr>
              <w:t>МКОУ«</w:t>
            </w:r>
            <w:proofErr w:type="gramEnd"/>
            <w:r w:rsidRPr="00D76868">
              <w:rPr>
                <w:color w:val="auto"/>
                <w:szCs w:val="24"/>
                <w:lang w:eastAsia="en-US"/>
              </w:rPr>
              <w:t>Ушьинская</w:t>
            </w:r>
            <w:proofErr w:type="spellEnd"/>
            <w:r w:rsidRPr="00D76868">
              <w:rPr>
                <w:color w:val="auto"/>
                <w:szCs w:val="24"/>
                <w:lang w:eastAsia="en-US"/>
              </w:rPr>
              <w:t xml:space="preserve"> СОШ» ____________ Т.В. </w:t>
            </w:r>
            <w:proofErr w:type="spellStart"/>
            <w:r w:rsidRPr="00D76868">
              <w:rPr>
                <w:color w:val="auto"/>
                <w:szCs w:val="24"/>
                <w:lang w:eastAsia="en-US"/>
              </w:rPr>
              <w:t>Шандра</w:t>
            </w:r>
            <w:proofErr w:type="spellEnd"/>
          </w:p>
          <w:p w:rsidR="00D76868" w:rsidRPr="00D76868" w:rsidRDefault="00D76868" w:rsidP="00712E19">
            <w:pPr>
              <w:widowControl w:val="0"/>
              <w:autoSpaceDE w:val="0"/>
              <w:autoSpaceDN w:val="0"/>
              <w:spacing w:after="0" w:line="276" w:lineRule="auto"/>
              <w:ind w:firstLine="0"/>
              <w:jc w:val="left"/>
              <w:rPr>
                <w:color w:val="auto"/>
                <w:szCs w:val="24"/>
                <w:lang w:eastAsia="en-US"/>
              </w:rPr>
            </w:pPr>
            <w:r w:rsidRPr="00D76868">
              <w:rPr>
                <w:color w:val="auto"/>
                <w:szCs w:val="24"/>
                <w:lang w:eastAsia="en-US"/>
              </w:rPr>
              <w:t>«____»  ___________ 2023 г.</w:t>
            </w:r>
          </w:p>
        </w:tc>
      </w:tr>
    </w:tbl>
    <w:p w:rsidR="00357A15" w:rsidRPr="00242A85" w:rsidRDefault="00357A15" w:rsidP="00712E19">
      <w:pPr>
        <w:spacing w:after="0" w:line="276" w:lineRule="auto"/>
        <w:ind w:firstLine="0"/>
        <w:rPr>
          <w:sz w:val="28"/>
          <w:szCs w:val="28"/>
        </w:rPr>
      </w:pPr>
    </w:p>
    <w:p w:rsidR="006D2CAF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rPr>
          <w:b/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rPr>
          <w:b/>
          <w:sz w:val="28"/>
          <w:szCs w:val="28"/>
        </w:rPr>
      </w:pPr>
    </w:p>
    <w:p w:rsidR="00357A15" w:rsidRPr="00242A85" w:rsidRDefault="00D76868" w:rsidP="00712E19">
      <w:pPr>
        <w:spacing w:after="0" w:line="276" w:lineRule="auto"/>
        <w:ind w:firstLine="0"/>
        <w:jc w:val="center"/>
        <w:rPr>
          <w:b/>
          <w:sz w:val="28"/>
          <w:szCs w:val="28"/>
        </w:rPr>
      </w:pPr>
      <w:r w:rsidRPr="00242A85">
        <w:rPr>
          <w:b/>
          <w:sz w:val="28"/>
          <w:szCs w:val="28"/>
        </w:rPr>
        <w:t>Рабочая программа</w:t>
      </w:r>
    </w:p>
    <w:p w:rsidR="00357A15" w:rsidRPr="00242A85" w:rsidRDefault="00DB36EE" w:rsidP="00712E19">
      <w:pPr>
        <w:spacing w:after="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76868" w:rsidRPr="00242A85">
        <w:rPr>
          <w:b/>
          <w:sz w:val="28"/>
          <w:szCs w:val="28"/>
        </w:rPr>
        <w:t>оциального педагога</w:t>
      </w:r>
    </w:p>
    <w:p w:rsidR="00357A15" w:rsidRPr="00242A85" w:rsidRDefault="006D2CAF" w:rsidP="00712E19">
      <w:pPr>
        <w:spacing w:after="0" w:line="276" w:lineRule="auto"/>
        <w:ind w:firstLine="0"/>
        <w:jc w:val="center"/>
        <w:rPr>
          <w:b/>
          <w:sz w:val="28"/>
          <w:szCs w:val="28"/>
        </w:rPr>
      </w:pPr>
      <w:r w:rsidRPr="00242A85">
        <w:rPr>
          <w:b/>
          <w:sz w:val="28"/>
          <w:szCs w:val="28"/>
        </w:rPr>
        <w:t>на 202</w:t>
      </w:r>
      <w:r w:rsidR="00237A5B" w:rsidRPr="00242A85">
        <w:rPr>
          <w:b/>
          <w:sz w:val="28"/>
          <w:szCs w:val="28"/>
        </w:rPr>
        <w:t>3</w:t>
      </w:r>
      <w:r w:rsidRPr="00242A85">
        <w:rPr>
          <w:b/>
          <w:sz w:val="28"/>
          <w:szCs w:val="28"/>
        </w:rPr>
        <w:t>-202</w:t>
      </w:r>
      <w:r w:rsidR="00237A5B" w:rsidRPr="00242A85">
        <w:rPr>
          <w:b/>
          <w:sz w:val="28"/>
          <w:szCs w:val="28"/>
        </w:rPr>
        <w:t>4</w:t>
      </w:r>
      <w:r w:rsidRPr="00242A85">
        <w:rPr>
          <w:b/>
          <w:sz w:val="28"/>
          <w:szCs w:val="28"/>
        </w:rPr>
        <w:t xml:space="preserve"> учебный год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ED328F" w:rsidRPr="00242A85" w:rsidRDefault="00ED328F" w:rsidP="00712E19">
      <w:pPr>
        <w:spacing w:after="0" w:line="276" w:lineRule="auto"/>
        <w:ind w:firstLine="0"/>
        <w:rPr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jc w:val="right"/>
        <w:rPr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jc w:val="right"/>
        <w:rPr>
          <w:sz w:val="28"/>
          <w:szCs w:val="28"/>
        </w:rPr>
      </w:pPr>
    </w:p>
    <w:p w:rsidR="004C0BBB" w:rsidRPr="00242A85" w:rsidRDefault="004C0BBB" w:rsidP="00712E19">
      <w:pPr>
        <w:spacing w:after="0" w:line="276" w:lineRule="auto"/>
        <w:ind w:firstLine="0"/>
        <w:jc w:val="right"/>
        <w:rPr>
          <w:sz w:val="28"/>
          <w:szCs w:val="28"/>
        </w:rPr>
      </w:pPr>
      <w:r w:rsidRPr="00242A85">
        <w:rPr>
          <w:sz w:val="28"/>
          <w:szCs w:val="28"/>
        </w:rPr>
        <w:t>Составила:</w:t>
      </w:r>
    </w:p>
    <w:p w:rsidR="004C0BBB" w:rsidRPr="00242A85" w:rsidRDefault="006D2CAF" w:rsidP="00712E19">
      <w:pPr>
        <w:spacing w:after="0" w:line="276" w:lineRule="auto"/>
        <w:ind w:firstLine="0"/>
        <w:jc w:val="right"/>
        <w:rPr>
          <w:sz w:val="28"/>
          <w:szCs w:val="28"/>
        </w:rPr>
      </w:pPr>
      <w:r w:rsidRPr="00242A85">
        <w:rPr>
          <w:sz w:val="28"/>
          <w:szCs w:val="28"/>
        </w:rPr>
        <w:t>Социальный педагог</w:t>
      </w:r>
    </w:p>
    <w:p w:rsidR="00357A15" w:rsidRPr="00242A85" w:rsidRDefault="00237A5B" w:rsidP="00712E19">
      <w:pPr>
        <w:spacing w:after="0" w:line="276" w:lineRule="auto"/>
        <w:ind w:firstLine="0"/>
        <w:jc w:val="right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Волненко</w:t>
      </w:r>
      <w:proofErr w:type="spellEnd"/>
      <w:r w:rsidRPr="00242A85">
        <w:rPr>
          <w:sz w:val="28"/>
          <w:szCs w:val="28"/>
        </w:rPr>
        <w:t xml:space="preserve"> М.А.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357A15" w:rsidRPr="00242A85" w:rsidRDefault="006D2CAF" w:rsidP="00712E19">
      <w:pPr>
        <w:spacing w:after="0" w:line="276" w:lineRule="auto"/>
        <w:ind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ED328F" w:rsidRPr="00242A85" w:rsidRDefault="00ED328F" w:rsidP="00712E19">
      <w:pPr>
        <w:spacing w:after="0" w:line="276" w:lineRule="auto"/>
        <w:ind w:firstLine="0"/>
        <w:rPr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rPr>
          <w:sz w:val="28"/>
          <w:szCs w:val="28"/>
        </w:rPr>
      </w:pPr>
    </w:p>
    <w:p w:rsidR="00ED328F" w:rsidRPr="00242A85" w:rsidRDefault="00ED328F" w:rsidP="00712E19">
      <w:pPr>
        <w:spacing w:after="0" w:line="276" w:lineRule="auto"/>
        <w:ind w:firstLine="0"/>
        <w:rPr>
          <w:sz w:val="28"/>
          <w:szCs w:val="28"/>
        </w:rPr>
      </w:pPr>
    </w:p>
    <w:p w:rsidR="00357A15" w:rsidRPr="00242A85" w:rsidRDefault="004C0BBB" w:rsidP="00712E19">
      <w:pPr>
        <w:spacing w:after="0" w:line="276" w:lineRule="auto"/>
        <w:ind w:firstLine="0"/>
        <w:jc w:val="center"/>
        <w:rPr>
          <w:sz w:val="28"/>
          <w:szCs w:val="28"/>
        </w:rPr>
      </w:pPr>
      <w:r w:rsidRPr="00242A85">
        <w:rPr>
          <w:sz w:val="28"/>
          <w:szCs w:val="28"/>
        </w:rPr>
        <w:t xml:space="preserve">п. </w:t>
      </w:r>
      <w:proofErr w:type="spellStart"/>
      <w:r w:rsidRPr="00242A85">
        <w:rPr>
          <w:sz w:val="28"/>
          <w:szCs w:val="28"/>
        </w:rPr>
        <w:t>Ушья</w:t>
      </w:r>
      <w:proofErr w:type="spellEnd"/>
      <w:r w:rsidRPr="00242A85">
        <w:rPr>
          <w:sz w:val="28"/>
          <w:szCs w:val="28"/>
        </w:rPr>
        <w:t xml:space="preserve">, </w:t>
      </w:r>
      <w:r w:rsidR="006D2CAF" w:rsidRPr="00242A85">
        <w:rPr>
          <w:sz w:val="28"/>
          <w:szCs w:val="28"/>
        </w:rPr>
        <w:t>202</w:t>
      </w:r>
      <w:r w:rsidR="00237A5B" w:rsidRPr="00242A85">
        <w:rPr>
          <w:sz w:val="28"/>
          <w:szCs w:val="28"/>
        </w:rPr>
        <w:t>3</w:t>
      </w:r>
      <w:r w:rsidR="000561D0" w:rsidRPr="00242A85">
        <w:rPr>
          <w:sz w:val="28"/>
          <w:szCs w:val="28"/>
        </w:rPr>
        <w:t xml:space="preserve"> г.</w:t>
      </w:r>
    </w:p>
    <w:p w:rsidR="00F0460D" w:rsidRPr="00242A85" w:rsidRDefault="00F0460D" w:rsidP="00712E19">
      <w:pPr>
        <w:spacing w:after="0" w:line="276" w:lineRule="auto"/>
        <w:ind w:firstLine="0"/>
        <w:rPr>
          <w:sz w:val="28"/>
          <w:szCs w:val="28"/>
        </w:rPr>
      </w:pPr>
    </w:p>
    <w:p w:rsidR="00F0460D" w:rsidRPr="00242A85" w:rsidRDefault="00F0460D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-154397916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9D13B0" w:rsidRPr="00DB36EE" w:rsidRDefault="009D13B0" w:rsidP="00712E19">
          <w:pPr>
            <w:pStyle w:val="a6"/>
            <w:spacing w:before="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B36E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D814FB" w:rsidRDefault="009D13B0">
          <w:pPr>
            <w:pStyle w:val="11"/>
            <w:tabs>
              <w:tab w:val="left" w:pos="110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DB36EE">
            <w:rPr>
              <w:szCs w:val="24"/>
            </w:rPr>
            <w:fldChar w:fldCharType="begin"/>
          </w:r>
          <w:r w:rsidRPr="00DB36EE">
            <w:rPr>
              <w:szCs w:val="24"/>
            </w:rPr>
            <w:instrText xml:space="preserve"> TOC \o "1-3" \h \z \u </w:instrText>
          </w:r>
          <w:r w:rsidRPr="00DB36EE">
            <w:rPr>
              <w:szCs w:val="24"/>
            </w:rPr>
            <w:fldChar w:fldCharType="separate"/>
          </w:r>
          <w:hyperlink w:anchor="_Toc145928442" w:history="1">
            <w:r w:rsidR="00D814FB" w:rsidRPr="00EC6F37">
              <w:rPr>
                <w:rStyle w:val="a4"/>
                <w:noProof/>
              </w:rPr>
              <w:t>1.</w:t>
            </w:r>
            <w:r w:rsidR="00D814F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814FB" w:rsidRPr="00EC6F37">
              <w:rPr>
                <w:rStyle w:val="a4"/>
                <w:noProof/>
              </w:rPr>
              <w:t>Пояснительная записка</w:t>
            </w:r>
            <w:r w:rsidR="00D814FB">
              <w:rPr>
                <w:noProof/>
                <w:webHidden/>
              </w:rPr>
              <w:tab/>
            </w:r>
            <w:r w:rsidR="00D814FB">
              <w:rPr>
                <w:noProof/>
                <w:webHidden/>
              </w:rPr>
              <w:fldChar w:fldCharType="begin"/>
            </w:r>
            <w:r w:rsidR="00D814FB">
              <w:rPr>
                <w:noProof/>
                <w:webHidden/>
              </w:rPr>
              <w:instrText xml:space="preserve"> PAGEREF _Toc145928442 \h </w:instrText>
            </w:r>
            <w:r w:rsidR="00D814FB">
              <w:rPr>
                <w:noProof/>
                <w:webHidden/>
              </w:rPr>
            </w:r>
            <w:r w:rsidR="00D814FB">
              <w:rPr>
                <w:noProof/>
                <w:webHidden/>
              </w:rPr>
              <w:fldChar w:fldCharType="separate"/>
            </w:r>
            <w:r w:rsidR="00D814FB">
              <w:rPr>
                <w:noProof/>
                <w:webHidden/>
              </w:rPr>
              <w:t>3</w:t>
            </w:r>
            <w:r w:rsidR="00D814FB"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11"/>
            <w:tabs>
              <w:tab w:val="left" w:pos="132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3" w:history="1">
            <w:r w:rsidRPr="00D814FB">
              <w:rPr>
                <w:rStyle w:val="a4"/>
                <w:noProof/>
              </w:rPr>
              <w:t>1.1.</w:t>
            </w:r>
            <w:r w:rsidRPr="00D814F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D814FB">
              <w:rPr>
                <w:rStyle w:val="a4"/>
                <w:noProof/>
              </w:rPr>
              <w:t>Нормативно – правовое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4" w:history="1">
            <w:r w:rsidRPr="00EC6F37">
              <w:rPr>
                <w:rStyle w:val="a4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Актуальность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11"/>
            <w:tabs>
              <w:tab w:val="left" w:pos="132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5" w:history="1">
            <w:r w:rsidRPr="00EC6F37">
              <w:rPr>
                <w:rStyle w:val="a4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Цель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6" w:history="1">
            <w:r w:rsidRPr="00EC6F37">
              <w:rPr>
                <w:rStyle w:val="a4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7" w:history="1">
            <w:r w:rsidRPr="00EC6F37">
              <w:rPr>
                <w:rStyle w:val="a4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Функции социального педагога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8" w:history="1">
            <w:r w:rsidRPr="00EC6F37">
              <w:rPr>
                <w:rStyle w:val="a4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Направления деятельности и формы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49" w:history="1">
            <w:r w:rsidRPr="00EC6F37">
              <w:rPr>
                <w:rStyle w:val="a4"/>
                <w:noProof/>
              </w:rPr>
              <w:t>социального педагога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11"/>
            <w:tabs>
              <w:tab w:val="left" w:pos="1100"/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50" w:history="1">
            <w:r w:rsidRPr="00EC6F37">
              <w:rPr>
                <w:rStyle w:val="a4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EC6F37">
              <w:rPr>
                <w:rStyle w:val="a4"/>
                <w:noProof/>
              </w:rPr>
              <w:t>Планируемые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51" w:history="1">
            <w:r w:rsidRPr="00EC6F37">
              <w:rPr>
                <w:rStyle w:val="a4"/>
                <w:noProof/>
              </w:rPr>
              <w:t>Календарно-тематическое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FB" w:rsidRDefault="00D814FB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928452" w:history="1">
            <w:r w:rsidRPr="00EC6F37">
              <w:rPr>
                <w:rStyle w:val="a4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_Toc145928452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3B0" w:rsidRPr="00242A85" w:rsidRDefault="009D13B0" w:rsidP="00161843">
          <w:pPr>
            <w:spacing w:after="0" w:line="276" w:lineRule="auto"/>
            <w:ind w:firstLine="0"/>
            <w:rPr>
              <w:sz w:val="28"/>
              <w:szCs w:val="28"/>
            </w:rPr>
          </w:pPr>
          <w:r w:rsidRPr="00DB36EE">
            <w:rPr>
              <w:b/>
              <w:bCs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F0460D" w:rsidRPr="00242A85" w:rsidRDefault="00F0460D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F0460D" w:rsidRPr="00242A85" w:rsidRDefault="00F0460D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F0460D" w:rsidRPr="00242A85" w:rsidRDefault="003B63C1" w:rsidP="00712E19">
      <w:pPr>
        <w:spacing w:after="0" w:line="276" w:lineRule="auto"/>
        <w:ind w:firstLine="0"/>
        <w:jc w:val="center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9D13B0" w:rsidRPr="00242A85" w:rsidRDefault="009D13B0" w:rsidP="00712E19">
      <w:pPr>
        <w:spacing w:after="0" w:line="276" w:lineRule="auto"/>
        <w:ind w:firstLine="0"/>
        <w:jc w:val="center"/>
        <w:rPr>
          <w:sz w:val="28"/>
          <w:szCs w:val="28"/>
        </w:rPr>
      </w:pPr>
    </w:p>
    <w:p w:rsidR="00242A85" w:rsidRDefault="00242A85" w:rsidP="00712E19">
      <w:pPr>
        <w:spacing w:after="0" w:line="276" w:lineRule="auto"/>
        <w:ind w:firstLine="0"/>
        <w:rPr>
          <w:sz w:val="28"/>
          <w:szCs w:val="28"/>
        </w:rPr>
      </w:pPr>
    </w:p>
    <w:p w:rsidR="00242A85" w:rsidRDefault="00242A85" w:rsidP="00712E19">
      <w:pPr>
        <w:spacing w:after="0" w:line="276" w:lineRule="auto"/>
        <w:ind w:firstLine="0"/>
        <w:rPr>
          <w:sz w:val="28"/>
          <w:szCs w:val="28"/>
        </w:rPr>
      </w:pPr>
    </w:p>
    <w:p w:rsidR="00DB36EE" w:rsidRDefault="00DB36EE" w:rsidP="00712E19">
      <w:pPr>
        <w:spacing w:after="0" w:line="276" w:lineRule="auto"/>
        <w:ind w:firstLine="0"/>
        <w:rPr>
          <w:sz w:val="28"/>
          <w:szCs w:val="28"/>
        </w:rPr>
      </w:pPr>
    </w:p>
    <w:p w:rsidR="00C3708E" w:rsidRPr="00242A85" w:rsidRDefault="00C3708E" w:rsidP="00712E19">
      <w:pPr>
        <w:spacing w:after="0" w:line="276" w:lineRule="auto"/>
        <w:ind w:firstLine="0"/>
        <w:rPr>
          <w:sz w:val="28"/>
          <w:szCs w:val="28"/>
        </w:rPr>
      </w:pPr>
    </w:p>
    <w:p w:rsidR="00712E19" w:rsidRDefault="00AD47C3" w:rsidP="0027061E">
      <w:pPr>
        <w:pStyle w:val="1"/>
        <w:numPr>
          <w:ilvl w:val="0"/>
          <w:numId w:val="3"/>
        </w:numPr>
        <w:spacing w:after="0" w:line="276" w:lineRule="auto"/>
        <w:ind w:left="0" w:right="0"/>
        <w:rPr>
          <w:sz w:val="28"/>
          <w:szCs w:val="28"/>
        </w:rPr>
      </w:pPr>
      <w:bookmarkStart w:id="1" w:name="_Toc145928442"/>
      <w:r w:rsidRPr="00242A85">
        <w:rPr>
          <w:sz w:val="28"/>
          <w:szCs w:val="28"/>
        </w:rPr>
        <w:lastRenderedPageBreak/>
        <w:t>Пояснительная записка</w:t>
      </w:r>
      <w:bookmarkEnd w:id="1"/>
    </w:p>
    <w:p w:rsidR="003E5F58" w:rsidRPr="00161843" w:rsidRDefault="003E5F58" w:rsidP="0027061E">
      <w:pPr>
        <w:pStyle w:val="a3"/>
        <w:keepNext/>
        <w:keepLines/>
        <w:numPr>
          <w:ilvl w:val="1"/>
          <w:numId w:val="9"/>
        </w:numPr>
        <w:spacing w:after="0" w:line="276" w:lineRule="auto"/>
        <w:jc w:val="center"/>
        <w:outlineLvl w:val="0"/>
        <w:rPr>
          <w:b/>
          <w:sz w:val="28"/>
          <w:szCs w:val="28"/>
        </w:rPr>
      </w:pPr>
      <w:bookmarkStart w:id="2" w:name="_Toc109378464"/>
      <w:bookmarkStart w:id="3" w:name="_Toc145928443"/>
      <w:r w:rsidRPr="00161843">
        <w:rPr>
          <w:b/>
          <w:sz w:val="28"/>
          <w:szCs w:val="28"/>
        </w:rPr>
        <w:t>Нормативно – правовое обеспечение</w:t>
      </w:r>
      <w:bookmarkEnd w:id="2"/>
      <w:bookmarkEnd w:id="3"/>
    </w:p>
    <w:p w:rsidR="003E5F58" w:rsidRPr="00161843" w:rsidRDefault="005464B4" w:rsidP="00161843">
      <w:pPr>
        <w:rPr>
          <w:sz w:val="28"/>
          <w:szCs w:val="28"/>
        </w:rPr>
      </w:pPr>
      <w:bookmarkStart w:id="4" w:name="_Toc145686301"/>
      <w:r w:rsidRPr="00161843">
        <w:rPr>
          <w:sz w:val="28"/>
          <w:szCs w:val="28"/>
        </w:rPr>
        <w:t>Документы федерального уровня</w:t>
      </w:r>
      <w:bookmarkEnd w:id="4"/>
    </w:p>
    <w:p w:rsidR="003E5F58" w:rsidRPr="003E5F58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3E5F58">
        <w:rPr>
          <w:sz w:val="28"/>
          <w:szCs w:val="28"/>
        </w:rPr>
        <w:t>Конституция Российской Федерации № 423-ФЗ от 21.12.2021 г.;</w:t>
      </w:r>
    </w:p>
    <w:p w:rsidR="003E5F58" w:rsidRPr="003E5F58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3E5F58">
        <w:rPr>
          <w:sz w:val="28"/>
          <w:szCs w:val="28"/>
        </w:rPr>
        <w:t xml:space="preserve">Гражданский кодекс Российской Федерации №51-ФЗ от 3011.1994 г.; </w:t>
      </w:r>
    </w:p>
    <w:p w:rsidR="003E5F58" w:rsidRPr="003E5F58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3E5F58">
        <w:rPr>
          <w:sz w:val="28"/>
          <w:szCs w:val="28"/>
        </w:rPr>
        <w:t xml:space="preserve">Уголовный кодекс Российской Федерации № 63-ФЗ от 13.06.1996г.; </w:t>
      </w:r>
    </w:p>
    <w:p w:rsidR="003E5F58" w:rsidRPr="003E5F58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3E5F58">
        <w:rPr>
          <w:sz w:val="28"/>
          <w:szCs w:val="28"/>
        </w:rPr>
        <w:t>Трудовой кодекс Российской федерации № 197-ФЗ от 30.12.2001г.;</w:t>
      </w:r>
    </w:p>
    <w:p w:rsidR="003E5F58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3E5F58">
        <w:rPr>
          <w:sz w:val="28"/>
          <w:szCs w:val="28"/>
        </w:rPr>
        <w:t xml:space="preserve">Жилищный кодекс Российской Федерации №188-ФЗ от 29.12.2004 г.; </w:t>
      </w:r>
    </w:p>
    <w:p w:rsidR="005464B4" w:rsidRPr="005464B4" w:rsidRDefault="005464B4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«Семейный кодекс Российской Федерации» от 29.12.1995 № 223-ФЗ (ред. от 28.04.2023);</w:t>
      </w:r>
    </w:p>
    <w:p w:rsidR="005464B4" w:rsidRPr="005464B4" w:rsidRDefault="005464B4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«Конвенция о правах ребенка» (принята 44 сессией Генеральной Ассамблеи ООН, ратифицирована Постановлением Верховного Совета СССР от 13.06.1990 г.);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от 29 декабря 2012 г. № 273-ФЗ «Об образовании в Российской Федерации» (в ред. от 13.06.2023 № 299) (далее – Федеральный закон № 273-ФЗ);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от 29 декабря 2010 г. № 436-ФЗ «О защите детей от информации, причиняющей вред их здоровью и развитию» (в ред. от 28.04.2023 № 178-ФЗ);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от 24.06.1999 № 120-ФЗ (ред. от 21.11.2022) «Об основах системы профилактики безнадзорности и правонарушений несовершеннолетних»;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от 24.07.1998 № 124-ФЗ (ред. от 28.04.2023) «Об основных гарантиях прав ребенка в Российской Федерации»;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Федеральный закон от 06.03.2006 № 35-ФЗ «О противодействии терроризму»; 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Федеральный закон № 114-ФЗ от25.07.2002 года «О противодействии экстремисткой деятельности»;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Федеральный закон от 08. 01.1998 года № 3-ФЗ «О наркотических средствах и психотропных веществах»; </w:t>
      </w:r>
    </w:p>
    <w:p w:rsidR="003E5F58" w:rsidRPr="003E5F58" w:rsidRDefault="003E5F58" w:rsidP="0027061E">
      <w:pPr>
        <w:numPr>
          <w:ilvl w:val="0"/>
          <w:numId w:val="10"/>
        </w:numPr>
        <w:spacing w:after="0"/>
        <w:ind w:left="0" w:firstLine="0"/>
        <w:rPr>
          <w:sz w:val="28"/>
          <w:szCs w:val="28"/>
        </w:rPr>
      </w:pPr>
      <w:r w:rsidRPr="003E5F58">
        <w:rPr>
          <w:sz w:val="28"/>
          <w:szCs w:val="28"/>
        </w:rPr>
        <w:t>Указ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года»;</w:t>
      </w:r>
    </w:p>
    <w:p w:rsidR="003E5F58" w:rsidRPr="003E5F58" w:rsidRDefault="003E5F58" w:rsidP="0027061E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3E5F58">
        <w:rPr>
          <w:sz w:val="28"/>
          <w:szCs w:val="28"/>
        </w:rPr>
        <w:lastRenderedPageBreak/>
        <w:t>Указ Президента Российской Федерации от 19.12.2012 № 1666 (в ред. 06.12.2018) «О Стратегии государственной национальной политики Российской Федерации на период до 2025 года»;</w:t>
      </w:r>
    </w:p>
    <w:p w:rsidR="003E5F58" w:rsidRPr="003E5F58" w:rsidRDefault="003E5F58" w:rsidP="0027061E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3E5F58">
        <w:rPr>
          <w:sz w:val="28"/>
          <w:szCs w:val="28"/>
        </w:rPr>
        <w:t>Распоряжение Правительства Российской федерации от 14.02.2012 года № 202-р «Об утверждении Плана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наркоманией»;</w:t>
      </w:r>
    </w:p>
    <w:p w:rsidR="003E5F58" w:rsidRPr="003E5F58" w:rsidRDefault="003E5F58" w:rsidP="0027061E">
      <w:pPr>
        <w:numPr>
          <w:ilvl w:val="0"/>
          <w:numId w:val="10"/>
        </w:numPr>
        <w:spacing w:after="0" w:line="276" w:lineRule="auto"/>
        <w:ind w:left="0" w:firstLine="0"/>
        <w:rPr>
          <w:sz w:val="28"/>
          <w:szCs w:val="28"/>
        </w:rPr>
      </w:pPr>
      <w:r w:rsidRPr="003E5F58">
        <w:rPr>
          <w:sz w:val="28"/>
          <w:szCs w:val="28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Правительства Российской Федерации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 w:line="276" w:lineRule="auto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года»; </w:t>
      </w:r>
    </w:p>
    <w:p w:rsidR="003E5F58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Правительства Российской Федерации от 22.03.2017 № 520-р (ред. От 18.03.2021) «Об утверждении Концепции развития системы профилактики безнадзорности и правонарушений несовершеннолетних на период до 2025 года» (вместе с «Планом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года»);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3E5F58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</w:t>
      </w:r>
      <w:proofErr w:type="spellStart"/>
      <w:r w:rsidRPr="005464B4">
        <w:rPr>
          <w:sz w:val="28"/>
          <w:szCs w:val="28"/>
        </w:rPr>
        <w:t>Санитарноэпидемиологические</w:t>
      </w:r>
      <w:proofErr w:type="spellEnd"/>
      <w:r w:rsidRPr="005464B4">
        <w:rPr>
          <w:sz w:val="28"/>
          <w:szCs w:val="28"/>
        </w:rPr>
        <w:t xml:space="preserve"> требования к организациям воспитания и обучения, отдыха и оздоровления молодёжи» (далее - СП 2.4.3648-20);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lastRenderedPageBreak/>
        <w:t>Письмо Министерства просвещения Российской Федерации от 15.04.2022 № СК-295/06 «Об использовании государственных символов Российской Федерации» (вместе с «Методическими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Письмо Министерства просвещения Российской Федерации от 18.07.2022 № АБ-1951/06 «Об актуализации примерной рабочей программы воспитания» (вместе с «Примерной рабочей программой воспитания для общеобразовательных организаций» (одобрена решением федерального учебно-методического объединения по общему образованию, протокол от 23.06.2022 № 3/22));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Письмо </w:t>
      </w:r>
      <w:proofErr w:type="spellStart"/>
      <w:r w:rsidRPr="005464B4">
        <w:rPr>
          <w:sz w:val="28"/>
          <w:szCs w:val="28"/>
        </w:rPr>
        <w:t>Минпросвещения</w:t>
      </w:r>
      <w:proofErr w:type="spellEnd"/>
      <w:r w:rsidRPr="005464B4">
        <w:rPr>
          <w:sz w:val="28"/>
          <w:szCs w:val="28"/>
        </w:rPr>
        <w:t xml:space="preserve"> России «Примерное положение об учете отдельных категорий несовершеннолетних в образовательных организациях» от </w:t>
      </w:r>
      <w:r w:rsidR="00AD2EE4">
        <w:rPr>
          <w:sz w:val="28"/>
          <w:szCs w:val="28"/>
        </w:rPr>
        <w:t>23 августа 2021 года №07-4715;</w:t>
      </w:r>
    </w:p>
    <w:p w:rsidR="003E5F58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Письмо Министерства просвещения Российской Федерации от 07.04.2021 № 06-433 «О направлении методических рекомендаций» (вместе с «Методическими рекомендациями по реализации Стратегии развития воспитания на уровне субъекта Российской Федерации»);</w:t>
      </w:r>
    </w:p>
    <w:p w:rsidR="006557CA" w:rsidRPr="006557CA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Письмо Министерства образования и науки Российской Федерации от 11.03.2016 № ВК-452/07 «О введении ФГОС ОВЗ»;</w:t>
      </w:r>
    </w:p>
    <w:p w:rsidR="003E5F58" w:rsidRPr="005464B4" w:rsidRDefault="003E5F58" w:rsidP="005464B4">
      <w:pPr>
        <w:pStyle w:val="a3"/>
        <w:spacing w:after="0"/>
        <w:ind w:left="0" w:firstLine="708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Документы регионального уровня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Закон Ханты-Мансийского автономного округа – Югры от 01.07.2013 № 68-оз (ред. от 01.07.2022) «Об образовании в Ханты-Мансийском автономном округе – Югре»;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Закон Ханты-Мансийского автономного округа – Югры от 09.12.2015 № 130-оз «О гражданско-патриотическом воспитании в Ханты-Мансийском автономном округе - Югре» (ред. От 29.06.2018);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Закон Ханты-Мансийского автономного округа – Югры от 22.12.2008 № 148-оз (ред. От 26.11.2020) «Об организации и осуществлении деятельности по опеке и попечительству на территории Ханты-Мансийского автономного округа - Югры»;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Закон Ханты-Мансийского автономного округа – Югры от 10.07.2009 № 109-оз (ред. От 27.09.2015) «О мерах по реализации отдельных положений </w:t>
      </w:r>
      <w:r w:rsidRPr="005464B4">
        <w:rPr>
          <w:sz w:val="28"/>
          <w:szCs w:val="28"/>
        </w:rPr>
        <w:lastRenderedPageBreak/>
        <w:t>Федерального закона «Об основных гарантиях прав ребенка в Российской Федерации» в Ханты-Мансийском автономном округе - Югре»;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Закон Ханты-Мансийского автономного округа – Югры от 07.07.2004 № 45-оз (ред. от 03.04.2022) «О поддержке семьи, материнства, отцовства и детства в Ханты-Мансийском автономном округе - Югре»;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заместителя Губернатора Ханты-Мансийского автономного округа-Югры от 20.12.2022 № 834-р «Об утверждении программы по профилактике безнадзорности и правонарушений несовершеннолетних в Ханты-Мансийском автономном округе – Югре на период до 2026 года»;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заместителя Губернатора Ханты-Мансийского автономного округа-Югры от 08.02.2021 № 74-p «Об утверждении плана социально-значимых и публичных мероприятий Десятилетия детства на 2021-2023 годы»;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Распоряжение Губернатора Ханты-Мансийского АО - Югры от 27.03.2019 № 63-рг «О Комплексном плане противодействия идеологии терроризма в Ханты-Мансийском автономном округе - Югре на 2019 - 2023 годы»;</w:t>
      </w:r>
    </w:p>
    <w:p w:rsidR="003E5F58" w:rsidRPr="005464B4" w:rsidRDefault="003E5F58" w:rsidP="0027061E">
      <w:pPr>
        <w:pStyle w:val="a3"/>
        <w:numPr>
          <w:ilvl w:val="0"/>
          <w:numId w:val="10"/>
        </w:numPr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>Приказ Департамента образования и молодежной политики Ханты-Мансийского автономного округа – Югры от 25.02.2022 № 10-П-221 (в ред. от 22.03.2022 № 10-П-368) «Об утверждении регионального плана мероприятий («дорожной карты») по введению обновленных федеральных государственных образовательных стандартов начального и основного общего</w:t>
      </w:r>
    </w:p>
    <w:p w:rsidR="003E5F58" w:rsidRDefault="003E5F58" w:rsidP="005464B4">
      <w:pPr>
        <w:pStyle w:val="a3"/>
        <w:spacing w:after="0"/>
        <w:ind w:left="0" w:firstLine="0"/>
        <w:contextualSpacing w:val="0"/>
        <w:rPr>
          <w:sz w:val="28"/>
          <w:szCs w:val="28"/>
        </w:rPr>
      </w:pPr>
      <w:r w:rsidRPr="005464B4">
        <w:rPr>
          <w:sz w:val="28"/>
          <w:szCs w:val="28"/>
        </w:rPr>
        <w:t xml:space="preserve">образования в общеобразовательных организациях Ханты-Мансийского автономного округа – Югры </w:t>
      </w:r>
      <w:r w:rsidR="00161843">
        <w:rPr>
          <w:sz w:val="28"/>
          <w:szCs w:val="28"/>
        </w:rPr>
        <w:t>на 2022 год».</w:t>
      </w:r>
    </w:p>
    <w:p w:rsidR="00161843" w:rsidRPr="00242A85" w:rsidRDefault="00161843" w:rsidP="00161843">
      <w:pPr>
        <w:pStyle w:val="a3"/>
        <w:spacing w:after="0" w:line="276" w:lineRule="auto"/>
        <w:ind w:left="0" w:firstLine="708"/>
        <w:rPr>
          <w:sz w:val="28"/>
          <w:szCs w:val="28"/>
        </w:rPr>
      </w:pPr>
      <w:r w:rsidRPr="00242A85">
        <w:rPr>
          <w:sz w:val="28"/>
          <w:szCs w:val="28"/>
        </w:rPr>
        <w:t>Учреждения и организации, выполняющие профилактическую работу в районе:</w:t>
      </w:r>
    </w:p>
    <w:p w:rsidR="00161843" w:rsidRPr="00242A85" w:rsidRDefault="00161843" w:rsidP="0027061E">
      <w:pPr>
        <w:pStyle w:val="a3"/>
        <w:numPr>
          <w:ilvl w:val="0"/>
          <w:numId w:val="4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КДН и ЗП - Комиссия по делам несовершеннолетних и защите их прав при администрации </w:t>
      </w:r>
      <w:proofErr w:type="spellStart"/>
      <w:r w:rsidRPr="00242A85">
        <w:rPr>
          <w:sz w:val="28"/>
          <w:szCs w:val="28"/>
        </w:rPr>
        <w:t>Кондинского</w:t>
      </w:r>
      <w:proofErr w:type="spellEnd"/>
      <w:r w:rsidRPr="00242A85">
        <w:rPr>
          <w:sz w:val="28"/>
          <w:szCs w:val="28"/>
        </w:rPr>
        <w:t xml:space="preserve"> района; </w:t>
      </w:r>
    </w:p>
    <w:p w:rsidR="00161843" w:rsidRPr="00242A85" w:rsidRDefault="00161843" w:rsidP="0027061E">
      <w:pPr>
        <w:pStyle w:val="a3"/>
        <w:numPr>
          <w:ilvl w:val="0"/>
          <w:numId w:val="4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ПДН УМВД - Подразделение по делам несовершеннолетних; </w:t>
      </w:r>
    </w:p>
    <w:p w:rsidR="00161843" w:rsidRPr="00242A85" w:rsidRDefault="00161843" w:rsidP="0027061E">
      <w:pPr>
        <w:pStyle w:val="a3"/>
        <w:numPr>
          <w:ilvl w:val="0"/>
          <w:numId w:val="4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ЦЗН - Центр занятости населения; </w:t>
      </w:r>
    </w:p>
    <w:p w:rsidR="00161843" w:rsidRPr="00242A85" w:rsidRDefault="00161843" w:rsidP="0027061E">
      <w:pPr>
        <w:pStyle w:val="a3"/>
        <w:numPr>
          <w:ilvl w:val="0"/>
          <w:numId w:val="4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>КРКЦСОН – Кондинский районный комплексный центр социального обслуживания населения.</w:t>
      </w:r>
    </w:p>
    <w:p w:rsidR="00161843" w:rsidRPr="002933B0" w:rsidRDefault="00161843" w:rsidP="002933B0">
      <w:pPr>
        <w:spacing w:after="0" w:line="276" w:lineRule="auto"/>
        <w:ind w:firstLine="0"/>
        <w:rPr>
          <w:sz w:val="28"/>
          <w:szCs w:val="28"/>
        </w:rPr>
      </w:pPr>
      <w:r w:rsidRPr="002933B0">
        <w:rPr>
          <w:sz w:val="28"/>
          <w:szCs w:val="28"/>
        </w:rPr>
        <w:t>Понятия, употребляемые в Рабочей программе социального педагога: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ВШК – внутришкольный контроль; 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>СОП – социально опасное положение;</w:t>
      </w:r>
    </w:p>
    <w:p w:rsidR="00161843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lastRenderedPageBreak/>
        <w:t>ТЖС – трудная жизненная ситуация;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ОВЗ </w:t>
      </w:r>
      <w:r w:rsidRPr="00242A85">
        <w:rPr>
          <w:sz w:val="28"/>
          <w:szCs w:val="28"/>
        </w:rPr>
        <w:t xml:space="preserve">– </w:t>
      </w:r>
      <w:r>
        <w:rPr>
          <w:sz w:val="28"/>
          <w:szCs w:val="28"/>
        </w:rPr>
        <w:t>ограниченные возможности здоровья;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>неблагополучная семья – это семья, полностью или частично утерявшая свою функцию по воспитанию детей, созданию им нормальных условий для проживания. Негативно влияющ</w:t>
      </w:r>
      <w:r>
        <w:rPr>
          <w:sz w:val="28"/>
          <w:szCs w:val="28"/>
        </w:rPr>
        <w:t>ая на их психическое состояние и с</w:t>
      </w:r>
      <w:r w:rsidRPr="00242A85">
        <w:rPr>
          <w:sz w:val="28"/>
          <w:szCs w:val="28"/>
        </w:rPr>
        <w:t>оздающая угрозу жизни и здоровья;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асоциальное поведение – поведение, при котором человек уклоняется от выполнения морально-нравственных норм, непосредственно угрожающее благополучию межличностных отношений. Может проявляться в следующих формах: дети с проявлением школьной </w:t>
      </w:r>
      <w:proofErr w:type="spellStart"/>
      <w:r w:rsidRPr="00242A85">
        <w:rPr>
          <w:sz w:val="28"/>
          <w:szCs w:val="28"/>
        </w:rPr>
        <w:t>дезаптации</w:t>
      </w:r>
      <w:proofErr w:type="spellEnd"/>
      <w:r w:rsidRPr="00242A85">
        <w:rPr>
          <w:sz w:val="28"/>
          <w:szCs w:val="28"/>
        </w:rPr>
        <w:t xml:space="preserve">, педагогически или социально запущенный ребенок, социальный сирота, безнадзорные, беспризорные дети, дети улицы; 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безнадзорный – несовершеннолетний, контроль за поведение, которого отсутствует вследствие неисполнения или ненадлежащего исполнения обязанностей по его воспитанию, обучению и содержанию со стороны родителей или законных представителей, либо должностных лиц; </w:t>
      </w:r>
    </w:p>
    <w:p w:rsidR="00161843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де</w:t>
      </w:r>
      <w:r>
        <w:rPr>
          <w:sz w:val="28"/>
          <w:szCs w:val="28"/>
        </w:rPr>
        <w:t>виантное</w:t>
      </w:r>
      <w:proofErr w:type="spellEnd"/>
      <w:r>
        <w:rPr>
          <w:sz w:val="28"/>
          <w:szCs w:val="28"/>
        </w:rPr>
        <w:t xml:space="preserve"> поведение – поведение</w:t>
      </w:r>
      <w:r w:rsidRPr="00242A85">
        <w:rPr>
          <w:sz w:val="28"/>
          <w:szCs w:val="28"/>
        </w:rPr>
        <w:t>, отклоняюще</w:t>
      </w:r>
      <w:r>
        <w:rPr>
          <w:sz w:val="28"/>
          <w:szCs w:val="28"/>
        </w:rPr>
        <w:t>еся</w:t>
      </w:r>
      <w:r w:rsidRPr="00242A85">
        <w:rPr>
          <w:sz w:val="28"/>
          <w:szCs w:val="28"/>
        </w:rPr>
        <w:t xml:space="preserve"> от каких-либо норм, причиняющее реальный вред личности или обществу; 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>несовершеннолетний – лицо, не достигшие возраста восемнадцати лет;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опека и попечительство – форма устройства детей-сирот и детей, оставшихся без попечительства родителей, в целях их содержания, воспитания и образования, а также для защиты их прав и интересов; опека устанавливается над детьми, не достигших возраста 14 лет; попечительство устанавливается над детьми в возрасте от 14 до 18 лет; </w:t>
      </w:r>
    </w:p>
    <w:p w:rsidR="00161843" w:rsidRPr="00242A85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 xml:space="preserve">правонарушение – деяние, противоречащее принятым в государстве правовым нормам, влекущее применение мер правового воздействия; </w:t>
      </w:r>
    </w:p>
    <w:p w:rsidR="00161843" w:rsidRPr="00FD6EC6" w:rsidRDefault="00161843" w:rsidP="0027061E">
      <w:pPr>
        <w:pStyle w:val="a3"/>
        <w:numPr>
          <w:ilvl w:val="0"/>
          <w:numId w:val="5"/>
        </w:numPr>
        <w:spacing w:after="0" w:line="276" w:lineRule="auto"/>
        <w:ind w:left="0"/>
        <w:rPr>
          <w:sz w:val="28"/>
          <w:szCs w:val="28"/>
        </w:rPr>
      </w:pPr>
      <w:r w:rsidRPr="00242A85">
        <w:rPr>
          <w:sz w:val="28"/>
          <w:szCs w:val="28"/>
        </w:rPr>
        <w:t>семья, находящаяся в социально опасном положении – семья, имеющая детей, находящихся в социально опасном положении, а также семьи, где родители или законные представители несовершеннолетних не исполняют своих обязанностей по их воспитанию, обучению, и (или) содержанию и (или) отрицательно влияют на их поведение, либо жестоко обращаются с ними.</w:t>
      </w:r>
    </w:p>
    <w:p w:rsidR="00161843" w:rsidRPr="005464B4" w:rsidRDefault="00161843" w:rsidP="005464B4">
      <w:pPr>
        <w:pStyle w:val="a3"/>
        <w:spacing w:after="0"/>
        <w:ind w:left="0" w:firstLine="0"/>
        <w:contextualSpacing w:val="0"/>
        <w:rPr>
          <w:sz w:val="28"/>
          <w:szCs w:val="28"/>
        </w:rPr>
      </w:pPr>
    </w:p>
    <w:p w:rsidR="003E5F58" w:rsidRPr="003E5F58" w:rsidRDefault="003E5F58" w:rsidP="005464B4">
      <w:pPr>
        <w:spacing w:after="0"/>
        <w:ind w:firstLine="0"/>
        <w:rPr>
          <w:sz w:val="28"/>
          <w:szCs w:val="28"/>
        </w:rPr>
      </w:pPr>
    </w:p>
    <w:p w:rsidR="003E5F58" w:rsidRDefault="003E5F58" w:rsidP="003E5F58"/>
    <w:p w:rsidR="005464B4" w:rsidRPr="003E5F58" w:rsidRDefault="005464B4" w:rsidP="00161843">
      <w:pPr>
        <w:ind w:firstLine="0"/>
      </w:pPr>
    </w:p>
    <w:p w:rsidR="005464B4" w:rsidRDefault="0047067A" w:rsidP="0027061E">
      <w:pPr>
        <w:pStyle w:val="2"/>
        <w:numPr>
          <w:ilvl w:val="1"/>
          <w:numId w:val="9"/>
        </w:numPr>
      </w:pPr>
      <w:bookmarkStart w:id="5" w:name="_Toc145928444"/>
      <w:r w:rsidRPr="0047067A">
        <w:t>Актуальность программы</w:t>
      </w:r>
      <w:bookmarkEnd w:id="5"/>
    </w:p>
    <w:p w:rsidR="00242A85" w:rsidRPr="00242A85" w:rsidRDefault="00242A85" w:rsidP="00161843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 xml:space="preserve">Объектом работы социального педагога является каждый учащийся школы и особое место занимает социально неадаптированный ребёнок и </w:t>
      </w:r>
      <w:r w:rsidRPr="00242A85">
        <w:rPr>
          <w:sz w:val="28"/>
          <w:szCs w:val="28"/>
        </w:rPr>
        <w:lastRenderedPageBreak/>
        <w:t>подросток, для которого значимыми могут быть только доверительные контакты с взрослыми, адекватные и взаимные. Поэтому в работе с детьми необходимо убедить их, что действительно важно понимание их мотивов и проблем, только тогда можно говорить о результативной деятельности.</w:t>
      </w:r>
    </w:p>
    <w:p w:rsidR="00242A85" w:rsidRPr="00242A85" w:rsidRDefault="00242A85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 xml:space="preserve">Профессиональная деятельность социального педагога в системе ОУ является важной частью в общей системе образования. В современных условиях повышается спрос на социальную поддержку и профессиональную помощь со стороны воспитательной службы, в том числе социальных педагогов. Это связано с развитием социальных процессов и кризисных ситуаций, характерных для общественной жизни России, увеличением девиаций, не только положительных, но и отрицательных (наркомания, алкоголизм, преступность), то есть отклонения в поведении, в том числе и среди подростков. </w:t>
      </w:r>
    </w:p>
    <w:p w:rsidR="00161843" w:rsidRDefault="00242A85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>Происходит усиление социальной функции государственных учреждений, в частности, школы, в связи с чем возрастает роль социальных педагогов, призванных изучать данные проблемы и всемерно содействовать их разрешению. Можно выделить основные группы проблем:</w:t>
      </w:r>
    </w:p>
    <w:p w:rsidR="00161843" w:rsidRPr="00161843" w:rsidRDefault="00242A85" w:rsidP="0027061E">
      <w:pPr>
        <w:pStyle w:val="a3"/>
        <w:numPr>
          <w:ilvl w:val="0"/>
          <w:numId w:val="11"/>
        </w:numPr>
        <w:spacing w:after="0" w:line="276" w:lineRule="auto"/>
        <w:ind w:left="0" w:firstLine="0"/>
        <w:rPr>
          <w:sz w:val="28"/>
          <w:szCs w:val="28"/>
        </w:rPr>
      </w:pPr>
      <w:r w:rsidRPr="00161843">
        <w:rPr>
          <w:sz w:val="28"/>
          <w:szCs w:val="28"/>
        </w:rPr>
        <w:t xml:space="preserve">проблемы, связанные с неадекватным и </w:t>
      </w:r>
      <w:proofErr w:type="spellStart"/>
      <w:r w:rsidRPr="00161843">
        <w:rPr>
          <w:sz w:val="28"/>
          <w:szCs w:val="28"/>
        </w:rPr>
        <w:t>девиантным</w:t>
      </w:r>
      <w:proofErr w:type="spellEnd"/>
      <w:r w:rsidRPr="00161843">
        <w:rPr>
          <w:sz w:val="28"/>
          <w:szCs w:val="28"/>
        </w:rPr>
        <w:t xml:space="preserve"> поведением, </w:t>
      </w:r>
      <w:proofErr w:type="spellStart"/>
      <w:r w:rsidRPr="00161843">
        <w:rPr>
          <w:sz w:val="28"/>
          <w:szCs w:val="28"/>
        </w:rPr>
        <w:t>дезадаптацией</w:t>
      </w:r>
      <w:proofErr w:type="spellEnd"/>
      <w:r w:rsidRPr="00161843">
        <w:rPr>
          <w:sz w:val="28"/>
          <w:szCs w:val="28"/>
        </w:rPr>
        <w:t xml:space="preserve"> детей и подростков в социальной среде;</w:t>
      </w:r>
    </w:p>
    <w:p w:rsidR="00161843" w:rsidRPr="00161843" w:rsidRDefault="00242A85" w:rsidP="0027061E">
      <w:pPr>
        <w:pStyle w:val="a3"/>
        <w:numPr>
          <w:ilvl w:val="0"/>
          <w:numId w:val="11"/>
        </w:numPr>
        <w:spacing w:after="0" w:line="276" w:lineRule="auto"/>
        <w:ind w:left="0" w:firstLine="0"/>
        <w:rPr>
          <w:sz w:val="28"/>
          <w:szCs w:val="28"/>
        </w:rPr>
      </w:pPr>
      <w:r w:rsidRPr="00161843">
        <w:rPr>
          <w:sz w:val="28"/>
          <w:szCs w:val="28"/>
        </w:rPr>
        <w:t>проблемы, связанные с неблагополучием семьи, нарушением прав ребёнка и насилием в семье;</w:t>
      </w:r>
    </w:p>
    <w:p w:rsidR="00161843" w:rsidRPr="00161843" w:rsidRDefault="00242A85" w:rsidP="0027061E">
      <w:pPr>
        <w:pStyle w:val="a3"/>
        <w:numPr>
          <w:ilvl w:val="0"/>
          <w:numId w:val="11"/>
        </w:numPr>
        <w:spacing w:after="0" w:line="276" w:lineRule="auto"/>
        <w:ind w:left="0" w:firstLine="0"/>
        <w:rPr>
          <w:sz w:val="28"/>
          <w:szCs w:val="28"/>
        </w:rPr>
      </w:pPr>
      <w:r w:rsidRPr="00161843">
        <w:rPr>
          <w:sz w:val="28"/>
          <w:szCs w:val="28"/>
        </w:rPr>
        <w:t xml:space="preserve">проблемы, связанные с конфликтами и морально-психологическим климатом в школе; проблемы, связанные с сохранением психического здоровья детей, родителей, учителей, администрации. </w:t>
      </w:r>
    </w:p>
    <w:p w:rsidR="00242A85" w:rsidRPr="00242A85" w:rsidRDefault="00242A85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 xml:space="preserve">В компетенцию социального педагога входит разработка, формирование механизма и осуществление мер в отношении защиты социального и </w:t>
      </w:r>
      <w:r w:rsidR="002933B0">
        <w:rPr>
          <w:sz w:val="28"/>
          <w:szCs w:val="28"/>
        </w:rPr>
        <w:t xml:space="preserve">образовательного права ребёнка. </w:t>
      </w:r>
      <w:r w:rsidRPr="00242A85">
        <w:rPr>
          <w:sz w:val="28"/>
          <w:szCs w:val="28"/>
        </w:rPr>
        <w:t xml:space="preserve">Данная программа предусматривает оказание помощи учащемуся при одновременной работе с родителями, детьми и педагогами. </w:t>
      </w:r>
    </w:p>
    <w:p w:rsidR="00436B0C" w:rsidRPr="00242A85" w:rsidRDefault="00F0460D" w:rsidP="00712E19">
      <w:pPr>
        <w:spacing w:after="0" w:line="276" w:lineRule="auto"/>
        <w:ind w:firstLine="708"/>
        <w:rPr>
          <w:sz w:val="28"/>
          <w:szCs w:val="28"/>
        </w:rPr>
      </w:pPr>
      <w:r w:rsidRPr="0047067A">
        <w:rPr>
          <w:b/>
          <w:sz w:val="28"/>
          <w:szCs w:val="28"/>
        </w:rPr>
        <w:t>Актуальность программ</w:t>
      </w:r>
      <w:r w:rsidR="004F22AC" w:rsidRPr="0047067A">
        <w:rPr>
          <w:b/>
          <w:sz w:val="28"/>
          <w:szCs w:val="28"/>
        </w:rPr>
        <w:t>ы</w:t>
      </w:r>
      <w:r w:rsidR="004F22AC">
        <w:rPr>
          <w:sz w:val="28"/>
          <w:szCs w:val="28"/>
        </w:rPr>
        <w:t xml:space="preserve"> заключена в том, что сегодня</w:t>
      </w:r>
      <w:r w:rsidRPr="00242A85">
        <w:rPr>
          <w:sz w:val="28"/>
          <w:szCs w:val="28"/>
        </w:rPr>
        <w:t xml:space="preserve">, остра проблема асоциального поведения детей и подростков, которую все чаще связывают с явлениями социальной и школьной </w:t>
      </w:r>
      <w:proofErr w:type="spellStart"/>
      <w:r w:rsidRPr="00242A85">
        <w:rPr>
          <w:sz w:val="28"/>
          <w:szCs w:val="28"/>
        </w:rPr>
        <w:t>дезадаптации</w:t>
      </w:r>
      <w:proofErr w:type="spellEnd"/>
      <w:r w:rsidRPr="00242A85">
        <w:rPr>
          <w:sz w:val="28"/>
          <w:szCs w:val="28"/>
        </w:rPr>
        <w:t xml:space="preserve"> детей. В течение последнего времени мы можем наблюдать усиление роли образовательных учреждений в решении жизненных проблем ребенка. Основной идей программы является создание в образовательном пространстве школы благоприятной атмосферы, позволяющей адаптироваться и социализироваться подросткам с проблемами в поведении и обучении в школе. </w:t>
      </w:r>
    </w:p>
    <w:p w:rsidR="001F7F19" w:rsidRPr="00242A85" w:rsidRDefault="001F7F19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>Данная программа:</w:t>
      </w:r>
    </w:p>
    <w:p w:rsidR="001F7F19" w:rsidRPr="00242A85" w:rsidRDefault="001F7F19" w:rsidP="0027061E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242A85">
        <w:rPr>
          <w:sz w:val="28"/>
          <w:szCs w:val="28"/>
        </w:rPr>
        <w:lastRenderedPageBreak/>
        <w:t xml:space="preserve">направлена на профилактику асоциального поведения подростков, так как именно в переходном возрасте возникает потребность в новых ощущениях, рискованном поведении. Подростки испытывают противоречивые переживания, связанные с восприятием себя, и отношением к ним социального окружения. </w:t>
      </w:r>
    </w:p>
    <w:p w:rsidR="00436B0C" w:rsidRPr="002933B0" w:rsidRDefault="00F0460D" w:rsidP="0027061E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242A85">
        <w:rPr>
          <w:sz w:val="28"/>
          <w:szCs w:val="28"/>
        </w:rPr>
        <w:t xml:space="preserve">предусматривает оказание помощи обучающимся при одновременной работе с родителями (законными представителями), детьми и педагогами. </w:t>
      </w:r>
      <w:r w:rsidRPr="002933B0">
        <w:rPr>
          <w:sz w:val="28"/>
          <w:szCs w:val="28"/>
        </w:rPr>
        <w:t xml:space="preserve"> </w:t>
      </w:r>
    </w:p>
    <w:p w:rsidR="00DB36EE" w:rsidRDefault="00DB36EE" w:rsidP="00712E19">
      <w:pPr>
        <w:pStyle w:val="a3"/>
        <w:spacing w:after="0" w:line="276" w:lineRule="auto"/>
        <w:ind w:left="0" w:firstLine="0"/>
        <w:rPr>
          <w:sz w:val="28"/>
          <w:szCs w:val="28"/>
        </w:rPr>
      </w:pPr>
    </w:p>
    <w:p w:rsidR="00DB36EE" w:rsidRPr="00242A85" w:rsidRDefault="00DB36EE" w:rsidP="0027061E">
      <w:pPr>
        <w:pStyle w:val="1"/>
        <w:numPr>
          <w:ilvl w:val="1"/>
          <w:numId w:val="9"/>
        </w:numPr>
        <w:spacing w:after="0" w:line="276" w:lineRule="auto"/>
        <w:ind w:right="0"/>
        <w:rPr>
          <w:sz w:val="28"/>
          <w:szCs w:val="28"/>
        </w:rPr>
      </w:pPr>
      <w:r w:rsidRPr="00242A85">
        <w:rPr>
          <w:sz w:val="28"/>
          <w:szCs w:val="28"/>
        </w:rPr>
        <w:t xml:space="preserve"> </w:t>
      </w:r>
      <w:bookmarkStart w:id="6" w:name="_Toc145928445"/>
      <w:r w:rsidRPr="00242A85">
        <w:rPr>
          <w:sz w:val="28"/>
          <w:szCs w:val="28"/>
        </w:rPr>
        <w:t>Цель и задачи</w:t>
      </w:r>
      <w:bookmarkEnd w:id="6"/>
    </w:p>
    <w:p w:rsidR="00DB36EE" w:rsidRPr="00242A85" w:rsidRDefault="00DB36EE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 xml:space="preserve">Цель: социально-педагогическое сопровождение обучающихся, создание благоприятной социальной среды в учреждении, защита прав и интересов обучающихся. </w:t>
      </w:r>
    </w:p>
    <w:p w:rsidR="00DB36EE" w:rsidRPr="00242A85" w:rsidRDefault="00DB36EE" w:rsidP="00712E19">
      <w:pPr>
        <w:spacing w:after="0" w:line="276" w:lineRule="auto"/>
        <w:ind w:firstLine="708"/>
        <w:rPr>
          <w:sz w:val="28"/>
          <w:szCs w:val="28"/>
        </w:rPr>
      </w:pPr>
      <w:r w:rsidRPr="00242A85">
        <w:rPr>
          <w:sz w:val="28"/>
          <w:szCs w:val="28"/>
        </w:rPr>
        <w:t xml:space="preserve">Задачи: </w:t>
      </w:r>
    </w:p>
    <w:p w:rsidR="00DB36EE" w:rsidRPr="00242A85" w:rsidRDefault="00DB36EE" w:rsidP="00712E19">
      <w:pPr>
        <w:spacing w:after="0" w:line="276" w:lineRule="auto"/>
        <w:ind w:firstLine="709"/>
        <w:rPr>
          <w:sz w:val="28"/>
          <w:szCs w:val="28"/>
        </w:rPr>
      </w:pPr>
      <w:r w:rsidRPr="00242A85">
        <w:rPr>
          <w:sz w:val="28"/>
          <w:szCs w:val="28"/>
        </w:rPr>
        <w:t>1. создавать благоприятные условия для социальной адаптации обучающихся в школе;</w:t>
      </w:r>
    </w:p>
    <w:p w:rsidR="00DB36EE" w:rsidRPr="00242A85" w:rsidRDefault="00DB36EE" w:rsidP="00712E19">
      <w:pPr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42A85">
        <w:rPr>
          <w:sz w:val="28"/>
          <w:szCs w:val="28"/>
        </w:rPr>
        <w:t>способствовать установлению гуманных, правомерных, справедливых, нравственно здоровых отношений обучающихся между собой и педагогическим коллективом школы;</w:t>
      </w:r>
    </w:p>
    <w:p w:rsidR="00DB36EE" w:rsidRPr="00242A85" w:rsidRDefault="00DB36EE" w:rsidP="00712E19">
      <w:pPr>
        <w:spacing w:after="0" w:line="276" w:lineRule="auto"/>
        <w:ind w:firstLine="709"/>
        <w:rPr>
          <w:sz w:val="28"/>
          <w:szCs w:val="28"/>
        </w:rPr>
      </w:pPr>
      <w:r w:rsidRPr="00242A85">
        <w:rPr>
          <w:sz w:val="28"/>
          <w:szCs w:val="28"/>
        </w:rPr>
        <w:t>3. своевременное оказание социально-педагогической помощи и поддержке обучающихся;</w:t>
      </w:r>
    </w:p>
    <w:p w:rsidR="00DB36EE" w:rsidRPr="00242A85" w:rsidRDefault="00DB36EE" w:rsidP="00712E19">
      <w:pPr>
        <w:spacing w:after="0" w:line="276" w:lineRule="auto"/>
        <w:ind w:firstLine="709"/>
        <w:rPr>
          <w:sz w:val="28"/>
          <w:szCs w:val="28"/>
        </w:rPr>
      </w:pPr>
      <w:r w:rsidRPr="00242A85">
        <w:rPr>
          <w:sz w:val="28"/>
          <w:szCs w:val="28"/>
        </w:rPr>
        <w:t xml:space="preserve"> 4. проведение комплексной профилактики асоциального поведения, правонарушений и преступлений среди несовершеннолетних и их охране жизни и здоровья;</w:t>
      </w:r>
    </w:p>
    <w:p w:rsidR="00DB36EE" w:rsidRPr="00242A85" w:rsidRDefault="00DB36EE" w:rsidP="00712E19">
      <w:pPr>
        <w:spacing w:after="0" w:line="276" w:lineRule="auto"/>
        <w:ind w:firstLine="709"/>
        <w:rPr>
          <w:sz w:val="28"/>
          <w:szCs w:val="28"/>
        </w:rPr>
      </w:pPr>
      <w:r w:rsidRPr="00242A85">
        <w:rPr>
          <w:sz w:val="28"/>
          <w:szCs w:val="28"/>
        </w:rPr>
        <w:t>5. включение обучающихся, склонных к совершению правонарушений в различные виды деятельности (кружки, секции, воспитательную работу школы, дополнительные коррекционные мероприятия), способствующие отвлечению от противоправных действий;</w:t>
      </w:r>
    </w:p>
    <w:p w:rsidR="00DB36EE" w:rsidRDefault="00DB36EE" w:rsidP="00712E19">
      <w:pPr>
        <w:spacing w:after="0" w:line="276" w:lineRule="auto"/>
        <w:ind w:firstLine="709"/>
        <w:rPr>
          <w:sz w:val="28"/>
          <w:szCs w:val="28"/>
        </w:rPr>
      </w:pPr>
      <w:r w:rsidRPr="00242A85">
        <w:rPr>
          <w:sz w:val="28"/>
          <w:szCs w:val="28"/>
        </w:rPr>
        <w:t xml:space="preserve"> 6. оптимизировать профилактическую работу во взаимодействие образовательного учреждения с субъектами профилактики для оказания помощи семьям и детям в трудной жизненной ситуации. </w:t>
      </w:r>
    </w:p>
    <w:p w:rsidR="004A5FBA" w:rsidRPr="00765BF6" w:rsidRDefault="004A5FBA" w:rsidP="00765BF6">
      <w:pPr>
        <w:pStyle w:val="a3"/>
        <w:spacing w:after="0"/>
        <w:ind w:left="0" w:firstLine="0"/>
        <w:contextualSpacing w:val="0"/>
        <w:rPr>
          <w:sz w:val="28"/>
          <w:szCs w:val="28"/>
        </w:rPr>
      </w:pPr>
    </w:p>
    <w:p w:rsidR="00FD6EC6" w:rsidRDefault="00FD6EC6" w:rsidP="00712E19">
      <w:pPr>
        <w:spacing w:after="0" w:line="276" w:lineRule="auto"/>
        <w:ind w:firstLine="0"/>
        <w:rPr>
          <w:sz w:val="28"/>
          <w:szCs w:val="28"/>
        </w:rPr>
      </w:pPr>
    </w:p>
    <w:p w:rsidR="0047067A" w:rsidRDefault="0047067A" w:rsidP="0027061E">
      <w:pPr>
        <w:pStyle w:val="2"/>
        <w:numPr>
          <w:ilvl w:val="0"/>
          <w:numId w:val="9"/>
        </w:numPr>
      </w:pPr>
      <w:bookmarkStart w:id="7" w:name="_Toc145928446"/>
      <w:r>
        <w:t>Содержание</w:t>
      </w:r>
      <w:bookmarkEnd w:id="7"/>
    </w:p>
    <w:p w:rsidR="00FD6EC6" w:rsidRPr="00FD6EC6" w:rsidRDefault="00FD6EC6" w:rsidP="0027061E">
      <w:pPr>
        <w:pStyle w:val="2"/>
        <w:numPr>
          <w:ilvl w:val="1"/>
          <w:numId w:val="9"/>
        </w:numPr>
      </w:pPr>
      <w:bookmarkStart w:id="8" w:name="_Toc145928447"/>
      <w:r w:rsidRPr="00FD6EC6">
        <w:t>Функции социального педагога</w:t>
      </w:r>
      <w:bookmarkEnd w:id="8"/>
    </w:p>
    <w:p w:rsidR="00531043" w:rsidRPr="00531043" w:rsidRDefault="00531043" w:rsidP="00531043">
      <w:pPr>
        <w:spacing w:after="0" w:line="276" w:lineRule="auto"/>
        <w:ind w:firstLine="708"/>
        <w:rPr>
          <w:sz w:val="28"/>
          <w:szCs w:val="28"/>
        </w:rPr>
      </w:pPr>
      <w:r w:rsidRPr="00531043">
        <w:rPr>
          <w:sz w:val="28"/>
          <w:szCs w:val="28"/>
        </w:rPr>
        <w:t>Для реализации поставленных задач на 2023/2024 учебн</w:t>
      </w:r>
      <w:r>
        <w:rPr>
          <w:sz w:val="28"/>
          <w:szCs w:val="28"/>
        </w:rPr>
        <w:t>ый год</w:t>
      </w:r>
      <w:r w:rsidRPr="00531043">
        <w:rPr>
          <w:sz w:val="28"/>
          <w:szCs w:val="28"/>
        </w:rPr>
        <w:t xml:space="preserve"> предполагается выполнение</w:t>
      </w:r>
      <w:r>
        <w:rPr>
          <w:sz w:val="28"/>
          <w:szCs w:val="28"/>
        </w:rPr>
        <w:t xml:space="preserve"> </w:t>
      </w:r>
      <w:r w:rsidRPr="00531043">
        <w:rPr>
          <w:sz w:val="28"/>
          <w:szCs w:val="28"/>
        </w:rPr>
        <w:t>следующих функций в работе социального педагога:</w:t>
      </w:r>
    </w:p>
    <w:p w:rsidR="00531043" w:rsidRPr="00531043" w:rsidRDefault="00531043" w:rsidP="00531043">
      <w:pPr>
        <w:spacing w:after="0" w:line="276" w:lineRule="auto"/>
        <w:ind w:firstLine="708"/>
        <w:rPr>
          <w:sz w:val="28"/>
          <w:szCs w:val="28"/>
        </w:rPr>
      </w:pPr>
      <w:r w:rsidRPr="00531043">
        <w:rPr>
          <w:sz w:val="28"/>
          <w:szCs w:val="28"/>
        </w:rPr>
        <w:t>Профилактическая функция</w:t>
      </w:r>
    </w:p>
    <w:p w:rsidR="00531043" w:rsidRPr="00531043" w:rsidRDefault="00531043" w:rsidP="0027061E">
      <w:pPr>
        <w:pStyle w:val="a3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lastRenderedPageBreak/>
        <w:t>Изучение условий развития ребенка в семье, в школе, определения уровня его личностного развития, психологического и физического состо</w:t>
      </w:r>
      <w:r w:rsidR="0010409B">
        <w:rPr>
          <w:sz w:val="28"/>
          <w:szCs w:val="28"/>
        </w:rPr>
        <w:t>яния, социального статуса семьи.</w:t>
      </w:r>
    </w:p>
    <w:p w:rsidR="00531043" w:rsidRPr="00531043" w:rsidRDefault="0010409B" w:rsidP="0027061E">
      <w:pPr>
        <w:pStyle w:val="a3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Правовое </w:t>
      </w:r>
      <w:r w:rsidR="00531043" w:rsidRPr="00531043">
        <w:rPr>
          <w:sz w:val="28"/>
          <w:szCs w:val="28"/>
        </w:rPr>
        <w:t>просвещение родителей, педагогов, учащихся</w:t>
      </w:r>
      <w:r>
        <w:rPr>
          <w:sz w:val="28"/>
          <w:szCs w:val="28"/>
        </w:rPr>
        <w:t>.</w:t>
      </w:r>
    </w:p>
    <w:p w:rsidR="00531043" w:rsidRPr="00531043" w:rsidRDefault="00531043" w:rsidP="0027061E">
      <w:pPr>
        <w:pStyle w:val="a3"/>
        <w:numPr>
          <w:ilvl w:val="0"/>
          <w:numId w:val="6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Учебные и практические занятия, ролевые игры, тренинги.</w:t>
      </w:r>
    </w:p>
    <w:p w:rsidR="00531043" w:rsidRPr="00531043" w:rsidRDefault="00531043" w:rsidP="00AD2EE4">
      <w:pPr>
        <w:spacing w:after="0" w:line="276" w:lineRule="auto"/>
        <w:rPr>
          <w:sz w:val="28"/>
          <w:szCs w:val="28"/>
        </w:rPr>
      </w:pPr>
      <w:r w:rsidRPr="00531043">
        <w:rPr>
          <w:sz w:val="28"/>
          <w:szCs w:val="28"/>
        </w:rPr>
        <w:t>Защитно-охранная функция</w:t>
      </w:r>
    </w:p>
    <w:p w:rsidR="00531043" w:rsidRPr="00531043" w:rsidRDefault="00531043" w:rsidP="0027061E">
      <w:pPr>
        <w:pStyle w:val="a3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Создание банка данных семей о проблемах и конфликтных ситуациях</w:t>
      </w:r>
      <w:r w:rsidR="0010409B">
        <w:rPr>
          <w:sz w:val="28"/>
          <w:szCs w:val="28"/>
        </w:rPr>
        <w:t>.</w:t>
      </w:r>
    </w:p>
    <w:p w:rsidR="00531043" w:rsidRPr="00531043" w:rsidRDefault="00531043" w:rsidP="0027061E">
      <w:pPr>
        <w:pStyle w:val="a3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Подготовка документации для представления интересов детей в государственных и правоохранительных учреждениях</w:t>
      </w:r>
      <w:r w:rsidR="0010409B">
        <w:rPr>
          <w:sz w:val="28"/>
          <w:szCs w:val="28"/>
        </w:rPr>
        <w:t>.</w:t>
      </w:r>
    </w:p>
    <w:p w:rsidR="00531043" w:rsidRPr="00531043" w:rsidRDefault="00531043" w:rsidP="0027061E">
      <w:pPr>
        <w:pStyle w:val="a3"/>
        <w:numPr>
          <w:ilvl w:val="0"/>
          <w:numId w:val="7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  <w:r w:rsidR="0010409B">
        <w:rPr>
          <w:sz w:val="28"/>
          <w:szCs w:val="28"/>
        </w:rPr>
        <w:t>.</w:t>
      </w:r>
    </w:p>
    <w:p w:rsidR="00531043" w:rsidRPr="00531043" w:rsidRDefault="00531043" w:rsidP="00531043">
      <w:pPr>
        <w:spacing w:after="0" w:line="276" w:lineRule="auto"/>
        <w:ind w:firstLine="708"/>
        <w:rPr>
          <w:sz w:val="28"/>
          <w:szCs w:val="28"/>
        </w:rPr>
      </w:pPr>
      <w:r w:rsidRPr="00531043">
        <w:rPr>
          <w:sz w:val="28"/>
          <w:szCs w:val="28"/>
        </w:rPr>
        <w:t>Организационная функция</w:t>
      </w:r>
    </w:p>
    <w:p w:rsidR="00531043" w:rsidRPr="00531043" w:rsidRDefault="00531043" w:rsidP="0027061E">
      <w:pPr>
        <w:pStyle w:val="a3"/>
        <w:numPr>
          <w:ilvl w:val="0"/>
          <w:numId w:val="8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Обеспечение индивидуальных консультаций с родителями, педагогами и учащимися.</w:t>
      </w:r>
    </w:p>
    <w:p w:rsidR="00531043" w:rsidRPr="00531043" w:rsidRDefault="002E62A6" w:rsidP="0027061E">
      <w:pPr>
        <w:pStyle w:val="a3"/>
        <w:numPr>
          <w:ilvl w:val="0"/>
          <w:numId w:val="8"/>
        </w:numPr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</w:t>
      </w:r>
      <w:r w:rsidR="00531043" w:rsidRPr="00531043">
        <w:rPr>
          <w:sz w:val="28"/>
          <w:szCs w:val="28"/>
        </w:rPr>
        <w:t>.</w:t>
      </w:r>
    </w:p>
    <w:p w:rsidR="008E0096" w:rsidRDefault="00531043" w:rsidP="0027061E">
      <w:pPr>
        <w:pStyle w:val="a3"/>
        <w:numPr>
          <w:ilvl w:val="0"/>
          <w:numId w:val="8"/>
        </w:numPr>
        <w:spacing w:after="0" w:line="276" w:lineRule="auto"/>
        <w:ind w:left="0"/>
        <w:rPr>
          <w:sz w:val="28"/>
          <w:szCs w:val="28"/>
        </w:rPr>
      </w:pPr>
      <w:r w:rsidRPr="00531043">
        <w:rPr>
          <w:sz w:val="28"/>
          <w:szCs w:val="28"/>
        </w:rPr>
        <w:t>Организация досуга.</w:t>
      </w:r>
    </w:p>
    <w:p w:rsidR="0010409B" w:rsidRDefault="0010409B" w:rsidP="002E62A6">
      <w:pPr>
        <w:spacing w:after="0" w:line="276" w:lineRule="auto"/>
        <w:ind w:firstLine="0"/>
        <w:rPr>
          <w:sz w:val="28"/>
          <w:szCs w:val="28"/>
        </w:rPr>
      </w:pPr>
    </w:p>
    <w:p w:rsidR="002E62A6" w:rsidRDefault="00361558" w:rsidP="0027061E">
      <w:pPr>
        <w:pStyle w:val="2"/>
        <w:numPr>
          <w:ilvl w:val="1"/>
          <w:numId w:val="9"/>
        </w:numPr>
        <w:spacing w:line="276" w:lineRule="auto"/>
      </w:pPr>
      <w:bookmarkStart w:id="9" w:name="_Toc145928448"/>
      <w:r w:rsidRPr="00F16630">
        <w:t xml:space="preserve">Направления деятельности </w:t>
      </w:r>
      <w:r>
        <w:t>и формы работы</w:t>
      </w:r>
      <w:bookmarkEnd w:id="9"/>
      <w:r>
        <w:t xml:space="preserve"> </w:t>
      </w:r>
    </w:p>
    <w:p w:rsidR="00361558" w:rsidRDefault="00361558" w:rsidP="002E62A6">
      <w:pPr>
        <w:pStyle w:val="2"/>
        <w:spacing w:line="276" w:lineRule="auto"/>
        <w:ind w:left="1080" w:firstLine="0"/>
      </w:pPr>
      <w:bookmarkStart w:id="10" w:name="_Toc145928449"/>
      <w:r w:rsidRPr="00F16630">
        <w:t>социального педагога</w:t>
      </w:r>
      <w:bookmarkEnd w:id="10"/>
    </w:p>
    <w:p w:rsidR="005A5371" w:rsidRPr="005A5371" w:rsidRDefault="005A5371" w:rsidP="005A5371"/>
    <w:p w:rsidR="002933B0" w:rsidRPr="005A5371" w:rsidRDefault="002933B0" w:rsidP="005A5371">
      <w:pPr>
        <w:spacing w:after="0"/>
        <w:ind w:firstLine="0"/>
        <w:jc w:val="center"/>
        <w:rPr>
          <w:b/>
          <w:sz w:val="28"/>
          <w:szCs w:val="28"/>
        </w:rPr>
      </w:pPr>
      <w:r w:rsidRPr="005A5371">
        <w:rPr>
          <w:b/>
          <w:sz w:val="28"/>
          <w:szCs w:val="28"/>
        </w:rPr>
        <w:t>Деятельность социального педагога по профилактике безнадзорности и правонарушений несовершеннолетних</w:t>
      </w:r>
    </w:p>
    <w:p w:rsidR="002933B0" w:rsidRPr="002933B0" w:rsidRDefault="002933B0" w:rsidP="0010409B">
      <w:pPr>
        <w:spacing w:after="0"/>
        <w:ind w:firstLine="697"/>
        <w:rPr>
          <w:sz w:val="28"/>
          <w:szCs w:val="28"/>
        </w:rPr>
      </w:pPr>
      <w:r w:rsidRPr="002933B0">
        <w:rPr>
          <w:sz w:val="28"/>
          <w:szCs w:val="28"/>
        </w:rPr>
        <w:t>Социально-педагогическое исследование с целью выявления социальных</w:t>
      </w:r>
      <w:r>
        <w:rPr>
          <w:sz w:val="28"/>
          <w:szCs w:val="28"/>
        </w:rPr>
        <w:t xml:space="preserve"> и личностных проблем учащихся: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проведение социальной паспортизации;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изучение и анализ культурно-бытовых отношений в семьях учащихся.</w:t>
      </w:r>
    </w:p>
    <w:p w:rsidR="002933B0" w:rsidRPr="0010409B" w:rsidRDefault="002933B0" w:rsidP="0010409B">
      <w:pPr>
        <w:pStyle w:val="a3"/>
        <w:spacing w:after="0"/>
        <w:ind w:left="0" w:firstLine="708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Социально-педагогическая защита ребенка: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выявление детей из многодетных, не</w:t>
      </w:r>
      <w:r w:rsidR="0010409B">
        <w:rPr>
          <w:sz w:val="28"/>
          <w:szCs w:val="28"/>
        </w:rPr>
        <w:t>полных и малообеспеченных семей</w:t>
      </w:r>
      <w:r w:rsidRPr="0010409B">
        <w:rPr>
          <w:sz w:val="28"/>
          <w:szCs w:val="28"/>
        </w:rPr>
        <w:t>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 xml:space="preserve">защита прав и интересов учащихся (обращение особого внимания на учащихся, оказавшихся в </w:t>
      </w:r>
      <w:r w:rsidR="0010409B">
        <w:rPr>
          <w:sz w:val="28"/>
          <w:szCs w:val="28"/>
        </w:rPr>
        <w:t>ТЖС</w:t>
      </w:r>
      <w:r w:rsidRPr="0010409B">
        <w:rPr>
          <w:sz w:val="28"/>
          <w:szCs w:val="28"/>
        </w:rPr>
        <w:t>) в различных инстанциях (педсовет, Совет по профилактике правонарушений и преступлений, КДН и ЗП и т.д.);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защита и индивидуальная работа с учащимися, подвергающимися насилию и агрессии со стороны взрослых и т.п.</w:t>
      </w:r>
    </w:p>
    <w:p w:rsidR="002933B0" w:rsidRPr="002933B0" w:rsidRDefault="002933B0" w:rsidP="0010409B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Обеспечение социально-педагогической поддержки семье в формиров</w:t>
      </w:r>
      <w:r>
        <w:rPr>
          <w:sz w:val="28"/>
          <w:szCs w:val="28"/>
        </w:rPr>
        <w:t>ании личности учащегося: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раннее выявление неблагополучных семей;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lastRenderedPageBreak/>
        <w:t xml:space="preserve">создание банка данных по неполным семьям, многодетным, малообеспеченным, семьям, имеющим детей с </w:t>
      </w:r>
      <w:r w:rsidR="0010409B">
        <w:rPr>
          <w:sz w:val="28"/>
          <w:szCs w:val="28"/>
        </w:rPr>
        <w:t>ОВЗ</w:t>
      </w:r>
      <w:r w:rsidRPr="0010409B">
        <w:rPr>
          <w:sz w:val="28"/>
          <w:szCs w:val="28"/>
        </w:rPr>
        <w:t>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пропаганда здорового образа жизни</w:t>
      </w:r>
      <w:r w:rsidR="0010409B">
        <w:rPr>
          <w:sz w:val="28"/>
          <w:szCs w:val="28"/>
        </w:rPr>
        <w:t>,</w:t>
      </w:r>
      <w:r w:rsidRPr="0010409B">
        <w:rPr>
          <w:sz w:val="28"/>
          <w:szCs w:val="28"/>
        </w:rPr>
        <w:t xml:space="preserve"> как необходимого условия успешной социализации учащихся;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содействие включению родителей в учебно-воспитательный процесс.</w:t>
      </w:r>
    </w:p>
    <w:p w:rsidR="002933B0" w:rsidRPr="002933B0" w:rsidRDefault="002933B0" w:rsidP="0010409B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Социально-п</w:t>
      </w:r>
      <w:r>
        <w:rPr>
          <w:sz w:val="28"/>
          <w:szCs w:val="28"/>
        </w:rPr>
        <w:t>едагогическое консультирование: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организация и проведение индивидуальных консультаций для учащихся, оказавшихся в трудных жизненных ситуациях;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консультирование родителей, педагогов, классных руководителей по разрешению социально-педагогических проблем и др.</w:t>
      </w:r>
    </w:p>
    <w:p w:rsidR="002933B0" w:rsidRPr="0010409B" w:rsidRDefault="002933B0" w:rsidP="0010409B">
      <w:pPr>
        <w:pStyle w:val="a3"/>
        <w:spacing w:after="0"/>
        <w:ind w:left="0" w:firstLine="708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Социально-педагогическая профилактика, коррекция и реабилитация: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раннее выявление и предупреждение фактов отклоняющегося поведения учащихся;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обеспечение профилактической и коррекционной работы с детьми и подростками, состоящими на различных видах учета («группа риска», внутри школьный учет, ПДН, КДН и ЗП);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способствование пропаганде здорового образа жизни;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повышение уровня правовой грамотности учащихся и их родителей с целью профилактики девиантного поведения.</w:t>
      </w:r>
    </w:p>
    <w:p w:rsidR="002933B0" w:rsidRPr="002933B0" w:rsidRDefault="002933B0" w:rsidP="0010409B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Содействие созданию педагогически ориентированной среды для оптимальн</w:t>
      </w:r>
      <w:r>
        <w:rPr>
          <w:sz w:val="28"/>
          <w:szCs w:val="28"/>
        </w:rPr>
        <w:t>ого развития личности учащихся: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10409B">
        <w:rPr>
          <w:sz w:val="28"/>
          <w:szCs w:val="28"/>
        </w:rPr>
        <w:t>развитие взаимопонимания и взаимодействия между педагогами, учащимися и родителями.</w:t>
      </w:r>
    </w:p>
    <w:p w:rsidR="002933B0" w:rsidRPr="002933B0" w:rsidRDefault="002933B0" w:rsidP="0010409B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Организаци</w:t>
      </w:r>
      <w:r>
        <w:rPr>
          <w:sz w:val="28"/>
          <w:szCs w:val="28"/>
        </w:rPr>
        <w:t>онно-методическая деятельность: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анализ и обобщение опыта социально-педагогической деятельности;</w:t>
      </w:r>
    </w:p>
    <w:p w:rsidR="002933B0" w:rsidRPr="0010409B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10409B">
        <w:rPr>
          <w:sz w:val="28"/>
          <w:szCs w:val="28"/>
        </w:rPr>
        <w:t>участие в методических комиссиях по социально-педагогическим проблемам (Совет по профилактике правонарушений, заседаниях родительского комитета, КДН и ЗП, психолого-пе</w:t>
      </w:r>
      <w:r w:rsidR="005A5371">
        <w:rPr>
          <w:sz w:val="28"/>
          <w:szCs w:val="28"/>
        </w:rPr>
        <w:t>дагогического консилиума и др.).</w:t>
      </w:r>
    </w:p>
    <w:p w:rsidR="002933B0" w:rsidRPr="002933B0" w:rsidRDefault="002933B0" w:rsidP="00BC2A1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Рейдовые мероприятия: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BC2A11">
        <w:rPr>
          <w:sz w:val="28"/>
          <w:szCs w:val="28"/>
        </w:rPr>
        <w:t xml:space="preserve">участие в рейдовых мероприятиях по местам отдыха молодежи, совместно с </w:t>
      </w:r>
      <w:r w:rsidR="00BC2A11">
        <w:rPr>
          <w:sz w:val="28"/>
          <w:szCs w:val="28"/>
        </w:rPr>
        <w:t>П</w:t>
      </w:r>
      <w:r w:rsidRPr="00BC2A11">
        <w:rPr>
          <w:sz w:val="28"/>
          <w:szCs w:val="28"/>
        </w:rPr>
        <w:t>ДН, КДН и ЗП;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BC2A11">
        <w:rPr>
          <w:sz w:val="28"/>
          <w:szCs w:val="28"/>
        </w:rPr>
        <w:t xml:space="preserve">посещение учащихся по месту жительства, стоящих на учете </w:t>
      </w:r>
      <w:r w:rsidR="00BC2A11">
        <w:rPr>
          <w:sz w:val="28"/>
          <w:szCs w:val="28"/>
        </w:rPr>
        <w:t>П</w:t>
      </w:r>
      <w:r w:rsidRPr="00BC2A11">
        <w:rPr>
          <w:sz w:val="28"/>
          <w:szCs w:val="28"/>
        </w:rPr>
        <w:t>ДН, К</w:t>
      </w:r>
      <w:r w:rsidR="00BC2A11">
        <w:rPr>
          <w:sz w:val="28"/>
          <w:szCs w:val="28"/>
        </w:rPr>
        <w:t>ДН и ЗП, внутри</w:t>
      </w:r>
      <w:r w:rsidRPr="00BC2A11">
        <w:rPr>
          <w:sz w:val="28"/>
          <w:szCs w:val="28"/>
        </w:rPr>
        <w:t>школьном учете;</w:t>
      </w:r>
    </w:p>
    <w:p w:rsidR="002933B0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BC2A11">
        <w:rPr>
          <w:sz w:val="28"/>
          <w:szCs w:val="28"/>
        </w:rPr>
        <w:lastRenderedPageBreak/>
        <w:t>проведение обследования жилищно-бытовых условий учащихся из неблагополучных семей.</w:t>
      </w:r>
    </w:p>
    <w:p w:rsidR="00AD2EE4" w:rsidRDefault="00AD2EE4" w:rsidP="005A5371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933B0" w:rsidRPr="005A5371">
        <w:rPr>
          <w:b/>
          <w:sz w:val="28"/>
          <w:szCs w:val="28"/>
        </w:rPr>
        <w:t>абот</w:t>
      </w:r>
      <w:r>
        <w:rPr>
          <w:b/>
          <w:sz w:val="28"/>
          <w:szCs w:val="28"/>
        </w:rPr>
        <w:t>а</w:t>
      </w:r>
      <w:r w:rsidR="002933B0" w:rsidRPr="005A5371">
        <w:rPr>
          <w:b/>
          <w:sz w:val="28"/>
          <w:szCs w:val="28"/>
        </w:rPr>
        <w:t xml:space="preserve"> социального пед</w:t>
      </w:r>
      <w:r w:rsidR="00BC2A11" w:rsidRPr="005A5371">
        <w:rPr>
          <w:b/>
          <w:sz w:val="28"/>
          <w:szCs w:val="28"/>
        </w:rPr>
        <w:t>агога с семьей</w:t>
      </w:r>
      <w:r>
        <w:rPr>
          <w:b/>
          <w:sz w:val="28"/>
          <w:szCs w:val="28"/>
        </w:rPr>
        <w:t>, находящейся</w:t>
      </w:r>
    </w:p>
    <w:p w:rsidR="002933B0" w:rsidRPr="005A5371" w:rsidRDefault="00AD2EE4" w:rsidP="005A5371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социально-опасном положении</w:t>
      </w:r>
      <w:r w:rsidR="00BC2A11" w:rsidRPr="005A5371">
        <w:rPr>
          <w:b/>
          <w:sz w:val="28"/>
          <w:szCs w:val="28"/>
        </w:rPr>
        <w:t>: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изучение семей и осозна</w:t>
      </w:r>
      <w:r w:rsidR="00BC2A11">
        <w:rPr>
          <w:sz w:val="28"/>
          <w:szCs w:val="28"/>
        </w:rPr>
        <w:t>ние существующих в ней проблем;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первичное обследование жилищно-бытовых</w:t>
      </w:r>
      <w:r w:rsidR="0048364A">
        <w:rPr>
          <w:sz w:val="28"/>
          <w:szCs w:val="28"/>
        </w:rPr>
        <w:t xml:space="preserve"> условий неблагополучной семьи;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знакомство с членами семьи и ее окружением, беседа с родителями, оценка условий их жизни. - изучение причин неблагополучия семьи, ее особенностей, е</w:t>
      </w:r>
      <w:r w:rsidR="0048364A">
        <w:rPr>
          <w:sz w:val="28"/>
          <w:szCs w:val="28"/>
        </w:rPr>
        <w:t>е целей, ценностных ориентаций;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изучение личностных осо</w:t>
      </w:r>
      <w:r w:rsidR="0048364A">
        <w:rPr>
          <w:sz w:val="28"/>
          <w:szCs w:val="28"/>
        </w:rPr>
        <w:t>бенностей членов семьи;</w:t>
      </w:r>
    </w:p>
    <w:p w:rsidR="002933B0" w:rsidRPr="00BC2A11" w:rsidRDefault="0048364A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составление карты семьи;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координационная деятельность со всеми заинтересованными организациями</w:t>
      </w:r>
      <w:r w:rsidR="0048364A">
        <w:rPr>
          <w:sz w:val="28"/>
          <w:szCs w:val="28"/>
        </w:rPr>
        <w:t>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составления</w:t>
      </w:r>
      <w:r w:rsidR="0048364A">
        <w:rPr>
          <w:sz w:val="28"/>
          <w:szCs w:val="28"/>
        </w:rPr>
        <w:t xml:space="preserve"> плана с неблагополучной семьей;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текущие</w:t>
      </w:r>
      <w:r w:rsidR="0048364A">
        <w:rPr>
          <w:sz w:val="28"/>
          <w:szCs w:val="28"/>
        </w:rPr>
        <w:t xml:space="preserve"> и контрольные посещения семьи;</w:t>
      </w:r>
    </w:p>
    <w:p w:rsidR="005A5371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выводы о результатах работы с неблагополучной семьей.</w:t>
      </w:r>
    </w:p>
    <w:p w:rsidR="002933B0" w:rsidRPr="00BC2A11" w:rsidRDefault="002933B0" w:rsidP="00BC2A11">
      <w:pPr>
        <w:spacing w:after="0"/>
        <w:ind w:firstLine="0"/>
        <w:jc w:val="center"/>
        <w:rPr>
          <w:b/>
          <w:sz w:val="28"/>
          <w:szCs w:val="28"/>
        </w:rPr>
      </w:pPr>
      <w:r w:rsidRPr="00BC2A11">
        <w:rPr>
          <w:b/>
          <w:sz w:val="28"/>
          <w:szCs w:val="28"/>
        </w:rPr>
        <w:t>Работа с семьей, имеющие ребенк</w:t>
      </w:r>
      <w:r w:rsidR="00AD2EE4">
        <w:rPr>
          <w:b/>
          <w:sz w:val="28"/>
          <w:szCs w:val="28"/>
        </w:rPr>
        <w:t>а с ограниченными возможностями</w:t>
      </w:r>
    </w:p>
    <w:p w:rsidR="002933B0" w:rsidRPr="002933B0" w:rsidRDefault="002933B0" w:rsidP="00BC2A1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В проекте закона Российской Федерации о специальном образовании физические отклонения определяются исходя из возможностей обучения ребенка. Введено поняти</w:t>
      </w:r>
      <w:r w:rsidR="00BC2A11">
        <w:rPr>
          <w:sz w:val="28"/>
          <w:szCs w:val="28"/>
        </w:rPr>
        <w:t>е</w:t>
      </w:r>
      <w:r w:rsidRPr="002933B0">
        <w:rPr>
          <w:sz w:val="28"/>
          <w:szCs w:val="28"/>
        </w:rPr>
        <w:t xml:space="preserve"> </w:t>
      </w:r>
      <w:r w:rsidR="00BC2A11" w:rsidRPr="002933B0">
        <w:rPr>
          <w:sz w:val="28"/>
          <w:szCs w:val="28"/>
        </w:rPr>
        <w:t>«лица</w:t>
      </w:r>
      <w:r w:rsidRPr="002933B0">
        <w:rPr>
          <w:sz w:val="28"/>
          <w:szCs w:val="28"/>
        </w:rPr>
        <w:t xml:space="preserve"> с ограниченными возможностями здоровья». К ним относят детей, имеющие физический или психический недостатки, которые препятствуют освоению образовательных стандартов без создания специальных усл</w:t>
      </w:r>
      <w:r>
        <w:rPr>
          <w:sz w:val="28"/>
          <w:szCs w:val="28"/>
        </w:rPr>
        <w:t>овий для получения образования.</w:t>
      </w:r>
    </w:p>
    <w:p w:rsidR="002933B0" w:rsidRPr="002933B0" w:rsidRDefault="002933B0" w:rsidP="00BC2A1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Для школьного социального педагога важно выяснить отношения ребенка и родителей, а также реагирование взрослых членов семьи на степень неполноценности ребенка. Кроме помощи ребенку, социальный педагог обращает свое внимание на родителей. Им зачастую нужна помощь нисколько н</w:t>
      </w:r>
      <w:r>
        <w:rPr>
          <w:sz w:val="28"/>
          <w:szCs w:val="28"/>
        </w:rPr>
        <w:t>е меньше, чем больному ребенку.</w:t>
      </w:r>
    </w:p>
    <w:p w:rsidR="002933B0" w:rsidRPr="002933B0" w:rsidRDefault="002933B0" w:rsidP="00BC2A1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 xml:space="preserve">При работе </w:t>
      </w:r>
      <w:r w:rsidR="005A5371">
        <w:rPr>
          <w:sz w:val="28"/>
          <w:szCs w:val="28"/>
        </w:rPr>
        <w:t xml:space="preserve">с </w:t>
      </w:r>
      <w:r w:rsidRPr="002933B0">
        <w:rPr>
          <w:sz w:val="28"/>
          <w:szCs w:val="28"/>
        </w:rPr>
        <w:t>семьей, имеющ</w:t>
      </w:r>
      <w:r w:rsidR="00BC2A11">
        <w:rPr>
          <w:sz w:val="28"/>
          <w:szCs w:val="28"/>
        </w:rPr>
        <w:t>ей</w:t>
      </w:r>
      <w:r w:rsidRPr="002933B0">
        <w:rPr>
          <w:sz w:val="28"/>
          <w:szCs w:val="28"/>
        </w:rPr>
        <w:t xml:space="preserve"> ребенка с ограниченными возможностями, социальному педагогу необходимо учитывать </w:t>
      </w:r>
      <w:r>
        <w:rPr>
          <w:sz w:val="28"/>
          <w:szCs w:val="28"/>
        </w:rPr>
        <w:t>следующие моменты: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обеспечение педагогической направленности содержания, форм и методов, используемых в ходе работы;</w:t>
      </w:r>
    </w:p>
    <w:p w:rsidR="002933B0" w:rsidRPr="00BC2A1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lastRenderedPageBreak/>
        <w:t xml:space="preserve">изучение </w:t>
      </w:r>
      <w:proofErr w:type="spellStart"/>
      <w:r w:rsidRPr="00BC2A11">
        <w:rPr>
          <w:sz w:val="28"/>
          <w:szCs w:val="28"/>
        </w:rPr>
        <w:t>медико</w:t>
      </w:r>
      <w:proofErr w:type="spellEnd"/>
      <w:r w:rsidRPr="00BC2A11">
        <w:rPr>
          <w:sz w:val="28"/>
          <w:szCs w:val="28"/>
        </w:rPr>
        <w:t xml:space="preserve"> - психолого - педагогических ус</w:t>
      </w:r>
      <w:r w:rsidR="005A5371">
        <w:rPr>
          <w:sz w:val="28"/>
          <w:szCs w:val="28"/>
        </w:rPr>
        <w:t>ловий, влияющих на личность ребе</w:t>
      </w:r>
      <w:r w:rsidRPr="00BC2A11">
        <w:rPr>
          <w:sz w:val="28"/>
          <w:szCs w:val="28"/>
        </w:rPr>
        <w:t xml:space="preserve">нка с ограниченными возможностями, его интересов, </w:t>
      </w:r>
      <w:r w:rsidR="005A5371" w:rsidRPr="00BC2A11">
        <w:rPr>
          <w:sz w:val="28"/>
          <w:szCs w:val="28"/>
        </w:rPr>
        <w:t>потребностей;</w:t>
      </w:r>
    </w:p>
    <w:p w:rsidR="005A5371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rPr>
          <w:sz w:val="28"/>
          <w:szCs w:val="28"/>
        </w:rPr>
      </w:pPr>
      <w:r w:rsidRPr="00BC2A11">
        <w:rPr>
          <w:sz w:val="28"/>
          <w:szCs w:val="28"/>
        </w:rPr>
        <w:t>представление и защита интересов детей с ограниченными возможностями и их семей во взаимоотношениях с различными общественными инстанциями и структурами.</w:t>
      </w:r>
    </w:p>
    <w:p w:rsidR="002933B0" w:rsidRPr="005A5371" w:rsidRDefault="002933B0" w:rsidP="005A5371">
      <w:pPr>
        <w:spacing w:after="0"/>
        <w:ind w:firstLine="0"/>
        <w:jc w:val="center"/>
        <w:rPr>
          <w:b/>
          <w:sz w:val="28"/>
          <w:szCs w:val="28"/>
        </w:rPr>
      </w:pPr>
      <w:r w:rsidRPr="005A5371">
        <w:rPr>
          <w:b/>
          <w:sz w:val="28"/>
          <w:szCs w:val="28"/>
        </w:rPr>
        <w:t>Работа с детьми «группы риска».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Рост числа населения, оказавшегося социально незащищенными, провоцировал увеличение семей, находящихся в социально опасном положении. Это ведет к постоянному увеличению числа правонарушений и более тяжких преступлений среди</w:t>
      </w:r>
      <w:r>
        <w:rPr>
          <w:sz w:val="28"/>
          <w:szCs w:val="28"/>
        </w:rPr>
        <w:t xml:space="preserve"> подростков.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Результатом этого является рост численности безнадзорных детей, увеличение распространения в детс</w:t>
      </w:r>
      <w:r>
        <w:rPr>
          <w:sz w:val="28"/>
          <w:szCs w:val="28"/>
        </w:rPr>
        <w:t>кой среде наркотиков, алкоголя.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 xml:space="preserve">Работа социального педагога с </w:t>
      </w:r>
      <w:proofErr w:type="spellStart"/>
      <w:r w:rsidRPr="002933B0">
        <w:rPr>
          <w:sz w:val="28"/>
          <w:szCs w:val="28"/>
        </w:rPr>
        <w:t>девиантными</w:t>
      </w:r>
      <w:proofErr w:type="spellEnd"/>
      <w:r w:rsidRPr="002933B0">
        <w:rPr>
          <w:sz w:val="28"/>
          <w:szCs w:val="28"/>
        </w:rPr>
        <w:t xml:space="preserve"> детьми и подростками должна основываться как на работе с конкретными симптомами отклонений, так и на профилактическом подходе. Особое значение в силу негативной возрастной динамики девиантного поведения приобретает ранняя профилактика отклонений </w:t>
      </w:r>
      <w:r>
        <w:rPr>
          <w:sz w:val="28"/>
          <w:szCs w:val="28"/>
        </w:rPr>
        <w:t>в поведении детей и подростков.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Ранняя профилактика включает: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наблюдение и изучения ребенка с момента поступления его в образовательное учреждение;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выделения группы детей, поведение которых настораживает отклонением от общепринятых норм;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постановка таких семей и детей на особый учет и работа с ними.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>Профилактика девиантного поведения направлена на предупреждение возникновения у подростков более негативных поведенческих качеств: употребления алкоголя, наркотиков, склонности к конфликтам. На данном периоде становления личности профилактика рассматривается как социальная помощь подростку. Отклонения в поведении детей и подростков являются сигналом</w:t>
      </w:r>
      <w:r>
        <w:rPr>
          <w:sz w:val="28"/>
          <w:szCs w:val="28"/>
        </w:rPr>
        <w:t xml:space="preserve"> негативного развития личности.</w:t>
      </w:r>
    </w:p>
    <w:p w:rsidR="002933B0" w:rsidRPr="002933B0" w:rsidRDefault="002933B0" w:rsidP="005A5371">
      <w:pPr>
        <w:spacing w:after="0"/>
        <w:ind w:firstLine="708"/>
        <w:rPr>
          <w:sz w:val="28"/>
          <w:szCs w:val="28"/>
        </w:rPr>
      </w:pPr>
      <w:r w:rsidRPr="002933B0">
        <w:rPr>
          <w:sz w:val="28"/>
          <w:szCs w:val="28"/>
        </w:rPr>
        <w:t xml:space="preserve">Для решения эти проблем вырабатывается система мер по профилактике отклонений в поведении </w:t>
      </w:r>
      <w:r>
        <w:rPr>
          <w:sz w:val="28"/>
          <w:szCs w:val="28"/>
        </w:rPr>
        <w:t>детей и подростков, включающая: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беседы и проведение опросов с целью установления контакта с детьми и подростками, нуждающимися в социальной помощи;</w:t>
      </w:r>
    </w:p>
    <w:p w:rsid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lastRenderedPageBreak/>
        <w:t xml:space="preserve">подключения специалистов для оказания правовой, медицинской, психологической помощи. 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изучение семейной атмосферы и окружающей среды;</w:t>
      </w:r>
    </w:p>
    <w:p w:rsidR="002933B0" w:rsidRPr="005A5371" w:rsidRDefault="002933B0" w:rsidP="0027061E">
      <w:pPr>
        <w:pStyle w:val="a3"/>
        <w:numPr>
          <w:ilvl w:val="0"/>
          <w:numId w:val="12"/>
        </w:numPr>
        <w:spacing w:after="0"/>
        <w:ind w:left="0" w:firstLine="0"/>
        <w:contextualSpacing w:val="0"/>
        <w:rPr>
          <w:sz w:val="28"/>
          <w:szCs w:val="28"/>
        </w:rPr>
      </w:pPr>
      <w:r w:rsidRPr="005A5371">
        <w:rPr>
          <w:sz w:val="28"/>
          <w:szCs w:val="28"/>
        </w:rPr>
        <w:t>коррекци</w:t>
      </w:r>
      <w:r w:rsidR="005A5371">
        <w:rPr>
          <w:sz w:val="28"/>
          <w:szCs w:val="28"/>
        </w:rPr>
        <w:t>ю</w:t>
      </w:r>
      <w:r w:rsidRPr="005A5371">
        <w:rPr>
          <w:sz w:val="28"/>
          <w:szCs w:val="28"/>
        </w:rPr>
        <w:t>, реабилитацию семейных отношений.</w:t>
      </w:r>
    </w:p>
    <w:p w:rsidR="005A5371" w:rsidRPr="00954EEA" w:rsidRDefault="002933B0" w:rsidP="005A5371">
      <w:pPr>
        <w:spacing w:after="0"/>
        <w:rPr>
          <w:sz w:val="28"/>
          <w:szCs w:val="28"/>
        </w:rPr>
      </w:pPr>
      <w:r w:rsidRPr="002933B0">
        <w:rPr>
          <w:sz w:val="28"/>
          <w:szCs w:val="28"/>
        </w:rPr>
        <w:t>Различные подходы в технологии социальной профилактики дают возможность социальному педагогу направить свою деятельность на воспитание подростка, которое осуществляется посредством применения различных видов профилактики: медицинской, психологической, педагогической, то есть систем мер по социальной защите, качественной помощи подросткам, имеющих отклонения в развитии и поведении.</w:t>
      </w:r>
    </w:p>
    <w:p w:rsidR="00531043" w:rsidRDefault="00531043" w:rsidP="005A5371">
      <w:pPr>
        <w:spacing w:after="0" w:line="276" w:lineRule="auto"/>
        <w:ind w:firstLine="0"/>
        <w:rPr>
          <w:sz w:val="28"/>
          <w:szCs w:val="28"/>
        </w:rPr>
      </w:pPr>
    </w:p>
    <w:p w:rsidR="00954EEA" w:rsidRPr="005A5371" w:rsidRDefault="0047067A" w:rsidP="0027061E">
      <w:pPr>
        <w:pStyle w:val="1"/>
        <w:numPr>
          <w:ilvl w:val="0"/>
          <w:numId w:val="9"/>
        </w:numPr>
        <w:spacing w:after="0" w:line="276" w:lineRule="auto"/>
        <w:ind w:right="0"/>
        <w:rPr>
          <w:sz w:val="28"/>
          <w:szCs w:val="28"/>
        </w:rPr>
      </w:pPr>
      <w:bookmarkStart w:id="11" w:name="_Toc145928450"/>
      <w:r>
        <w:rPr>
          <w:sz w:val="28"/>
          <w:szCs w:val="28"/>
        </w:rPr>
        <w:t>Планируемые</w:t>
      </w:r>
      <w:r w:rsidR="00531043" w:rsidRPr="00082F29">
        <w:rPr>
          <w:sz w:val="28"/>
          <w:szCs w:val="28"/>
        </w:rPr>
        <w:t xml:space="preserve"> результаты</w:t>
      </w:r>
      <w:bookmarkEnd w:id="11"/>
    </w:p>
    <w:p w:rsidR="00531043" w:rsidRPr="00082F29" w:rsidRDefault="00531043" w:rsidP="00531043">
      <w:pPr>
        <w:spacing w:after="0" w:line="276" w:lineRule="auto"/>
        <w:ind w:firstLine="708"/>
        <w:rPr>
          <w:sz w:val="28"/>
          <w:szCs w:val="28"/>
        </w:rPr>
      </w:pPr>
      <w:r w:rsidRPr="00082F29">
        <w:rPr>
          <w:sz w:val="28"/>
          <w:szCs w:val="28"/>
        </w:rPr>
        <w:t>Социализация обучающихся: гражданское самос</w:t>
      </w:r>
      <w:r>
        <w:rPr>
          <w:sz w:val="28"/>
          <w:szCs w:val="28"/>
        </w:rPr>
        <w:t xml:space="preserve">ознание, общественная позиция, </w:t>
      </w:r>
      <w:r w:rsidRPr="00082F29">
        <w:rPr>
          <w:sz w:val="28"/>
          <w:szCs w:val="28"/>
        </w:rPr>
        <w:t>профессиональное самоопределение, потребность в самообр</w:t>
      </w:r>
      <w:r>
        <w:rPr>
          <w:sz w:val="28"/>
          <w:szCs w:val="28"/>
        </w:rPr>
        <w:t xml:space="preserve">азовании и активной творческой </w:t>
      </w:r>
      <w:r w:rsidRPr="00082F29">
        <w:rPr>
          <w:sz w:val="28"/>
          <w:szCs w:val="28"/>
        </w:rPr>
        <w:t>деятельности.</w:t>
      </w:r>
    </w:p>
    <w:p w:rsidR="00954EEA" w:rsidRPr="00954EEA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Повышение социальной устойчивости учащихся в сферах межличностного, школьного и семейного общения.</w:t>
      </w:r>
    </w:p>
    <w:p w:rsidR="00954EEA" w:rsidRPr="00954EEA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Создание системы помощи родителям в формировании нравственного образа жизни семьи, в предупреждении негативных проявлений у детей и подростков.</w:t>
      </w:r>
    </w:p>
    <w:p w:rsidR="00954EEA" w:rsidRPr="00954EEA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Создание системы массовых мероприятий с родителями, работа по организации совместной общественно значимой деятельности, позитивного опыта.</w:t>
      </w:r>
    </w:p>
    <w:p w:rsidR="00954EEA" w:rsidRPr="00954EEA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Усиление роли семьи в воспитании детей.</w:t>
      </w:r>
    </w:p>
    <w:p w:rsidR="00531043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Создание социально-педагогической системы в образовательных учреждениях для взаимодействие семьи и педагогического коллектива в разрешении социальных проблем, профилактика девиантного поведения среди школьников.</w:t>
      </w:r>
    </w:p>
    <w:p w:rsidR="00954EEA" w:rsidRDefault="00954EEA" w:rsidP="00954EEA">
      <w:pPr>
        <w:spacing w:after="0" w:line="276" w:lineRule="auto"/>
        <w:ind w:firstLine="708"/>
        <w:rPr>
          <w:sz w:val="28"/>
          <w:szCs w:val="28"/>
        </w:rPr>
      </w:pPr>
      <w:r w:rsidRPr="00954EEA">
        <w:rPr>
          <w:sz w:val="28"/>
          <w:szCs w:val="28"/>
        </w:rPr>
        <w:t>Профилактика безнадзорности и правонарушений среди несовершеннолетних</w:t>
      </w:r>
      <w:r>
        <w:rPr>
          <w:sz w:val="28"/>
          <w:szCs w:val="28"/>
        </w:rPr>
        <w:t>.</w:t>
      </w: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954EEA">
      <w:pPr>
        <w:spacing w:after="0" w:line="276" w:lineRule="auto"/>
        <w:ind w:firstLine="708"/>
        <w:rPr>
          <w:sz w:val="28"/>
          <w:szCs w:val="28"/>
        </w:rPr>
      </w:pPr>
    </w:p>
    <w:p w:rsidR="00D814FB" w:rsidRDefault="00D814FB" w:rsidP="00D814FB">
      <w:pPr>
        <w:pStyle w:val="2"/>
      </w:pPr>
      <w:bookmarkStart w:id="12" w:name="_Toc145928451"/>
      <w:r w:rsidRPr="00D814FB">
        <w:lastRenderedPageBreak/>
        <w:t>Календарно-тематическое планирование</w:t>
      </w:r>
      <w:bookmarkEnd w:id="12"/>
    </w:p>
    <w:p w:rsidR="00D814FB" w:rsidRPr="00D814FB" w:rsidRDefault="00D814FB" w:rsidP="00D814FB"/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275"/>
        <w:gridCol w:w="1439"/>
        <w:gridCol w:w="3097"/>
      </w:tblGrid>
      <w:tr w:rsidR="00D814FB" w:rsidRPr="00D814FB" w:rsidTr="006F5AD4">
        <w:trPr>
          <w:trHeight w:val="692"/>
        </w:trPr>
        <w:tc>
          <w:tcPr>
            <w:tcW w:w="710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№ п/п</w:t>
            </w:r>
          </w:p>
        </w:tc>
        <w:tc>
          <w:tcPr>
            <w:tcW w:w="3402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814FB">
              <w:rPr>
                <w:b/>
                <w:color w:val="auto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814FB">
              <w:rPr>
                <w:b/>
                <w:color w:val="auto"/>
                <w:szCs w:val="24"/>
              </w:rPr>
              <w:t>Класс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814F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D814FB">
              <w:rPr>
                <w:b/>
                <w:color w:val="auto"/>
                <w:szCs w:val="24"/>
              </w:rPr>
              <w:t>Ответственные и участники деятельности</w:t>
            </w:r>
          </w:p>
        </w:tc>
      </w:tr>
      <w:tr w:rsidR="00D814FB" w:rsidRPr="00D814FB" w:rsidTr="006F5AD4">
        <w:trPr>
          <w:trHeight w:val="883"/>
        </w:trPr>
        <w:tc>
          <w:tcPr>
            <w:tcW w:w="9923" w:type="dxa"/>
            <w:gridSpan w:val="5"/>
            <w:shd w:val="clear" w:color="auto" w:fill="auto"/>
          </w:tcPr>
          <w:p w:rsidR="00D814FB" w:rsidRPr="00D814FB" w:rsidRDefault="00D814FB" w:rsidP="00D814FB">
            <w:pPr>
              <w:spacing w:after="0" w:line="273" w:lineRule="exact"/>
              <w:ind w:firstLine="0"/>
              <w:jc w:val="center"/>
              <w:rPr>
                <w:b/>
                <w:color w:val="auto"/>
                <w:szCs w:val="24"/>
                <w:lang w:val="ru-RU"/>
              </w:rPr>
            </w:pPr>
            <w:r w:rsidRPr="00D814FB">
              <w:rPr>
                <w:b/>
                <w:color w:val="auto"/>
                <w:szCs w:val="24"/>
                <w:lang w:val="ru-RU"/>
              </w:rPr>
              <w:t>ДИАГНОСТИЧЕСКОЕ</w:t>
            </w:r>
          </w:p>
          <w:p w:rsidR="00D814FB" w:rsidRPr="00D814FB" w:rsidRDefault="00D814FB" w:rsidP="00D814FB">
            <w:pPr>
              <w:spacing w:before="199" w:after="0" w:line="240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b/>
                <w:color w:val="auto"/>
                <w:szCs w:val="24"/>
                <w:lang w:val="ru-RU"/>
              </w:rPr>
              <w:t xml:space="preserve">Цель: </w:t>
            </w:r>
            <w:r w:rsidRPr="00D814FB">
              <w:rPr>
                <w:color w:val="auto"/>
                <w:szCs w:val="24"/>
                <w:lang w:val="ru-RU"/>
              </w:rPr>
              <w:t>выявления учащихся и семей, находящихся в трудной жизненной ситуации и социально – опасном положении</w:t>
            </w:r>
          </w:p>
        </w:tc>
      </w:tr>
      <w:tr w:rsidR="00D814FB" w:rsidRPr="00D814FB" w:rsidTr="006F5AD4">
        <w:trPr>
          <w:trHeight w:val="763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1730"/>
                <w:tab w:val="left" w:pos="2757"/>
                <w:tab w:val="left" w:pos="3294"/>
              </w:tabs>
              <w:spacing w:after="0" w:line="237" w:lineRule="auto"/>
              <w:ind w:left="110" w:right="97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Организация</w:t>
            </w:r>
            <w:r w:rsidRPr="00D814FB">
              <w:rPr>
                <w:color w:val="auto"/>
                <w:szCs w:val="24"/>
                <w:lang w:val="ru-RU"/>
              </w:rPr>
              <w:tab/>
              <w:t>работы</w:t>
            </w:r>
            <w:r w:rsidRPr="00D814FB">
              <w:rPr>
                <w:color w:val="auto"/>
                <w:szCs w:val="24"/>
                <w:lang w:val="ru-RU"/>
              </w:rPr>
              <w:tab/>
              <w:t xml:space="preserve">по </w:t>
            </w:r>
            <w:r w:rsidRPr="00D814FB">
              <w:rPr>
                <w:color w:val="auto"/>
                <w:spacing w:val="-3"/>
                <w:szCs w:val="24"/>
                <w:lang w:val="ru-RU"/>
              </w:rPr>
              <w:t xml:space="preserve">выявлению </w:t>
            </w:r>
            <w:r w:rsidRPr="00D814FB">
              <w:rPr>
                <w:color w:val="auto"/>
                <w:szCs w:val="24"/>
                <w:lang w:val="ru-RU"/>
              </w:rPr>
              <w:t>классными руководителями учащихся,</w:t>
            </w:r>
            <w:r w:rsidRPr="00D814FB">
              <w:rPr>
                <w:color w:val="auto"/>
                <w:spacing w:val="48"/>
                <w:szCs w:val="24"/>
                <w:lang w:val="ru-RU"/>
              </w:rPr>
              <w:t xml:space="preserve"> </w:t>
            </w:r>
            <w:r w:rsidRPr="00D814FB">
              <w:rPr>
                <w:color w:val="auto"/>
                <w:spacing w:val="3"/>
                <w:szCs w:val="24"/>
                <w:lang w:val="ru-RU"/>
              </w:rPr>
              <w:t>не</w:t>
            </w:r>
            <w:r w:rsidRPr="00D814FB">
              <w:rPr>
                <w:color w:val="auto"/>
                <w:szCs w:val="24"/>
                <w:lang w:val="ru-RU"/>
              </w:rPr>
              <w:t xml:space="preserve"> приступивших к занятиям 04.09.2023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68" w:lineRule="exact"/>
              <w:ind w:left="110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Сентябрь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</w:t>
            </w:r>
          </w:p>
        </w:tc>
      </w:tr>
      <w:tr w:rsidR="00D814FB" w:rsidRPr="00D814FB" w:rsidTr="006F5AD4">
        <w:trPr>
          <w:trHeight w:val="768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1797"/>
                <w:tab w:val="left" w:pos="3332"/>
              </w:tabs>
              <w:spacing w:after="0" w:line="268" w:lineRule="exact"/>
              <w:ind w:left="110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Организация заполнения классными руководителями социальных паспортов классов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tabs>
                <w:tab w:val="left" w:pos="1498"/>
              </w:tabs>
              <w:spacing w:after="0" w:line="242" w:lineRule="auto"/>
              <w:ind w:left="110" w:right="92" w:firstLine="33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Сентябрь,</w:t>
            </w:r>
          </w:p>
          <w:p w:rsidR="00D814FB" w:rsidRPr="00D814FB" w:rsidRDefault="00D814FB" w:rsidP="00D814FB">
            <w:pPr>
              <w:spacing w:after="0" w:line="261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май,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42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42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</w:t>
            </w:r>
          </w:p>
        </w:tc>
      </w:tr>
      <w:tr w:rsidR="00D814FB" w:rsidRPr="00D814FB" w:rsidTr="006F5AD4">
        <w:trPr>
          <w:trHeight w:val="768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spacing w:after="0" w:line="242" w:lineRule="auto"/>
              <w:ind w:left="110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Анализ социальных паспортов классов с целью выявления льготных категорий</w:t>
            </w:r>
          </w:p>
          <w:p w:rsidR="00D814FB" w:rsidRPr="00D814FB" w:rsidRDefault="00D814FB" w:rsidP="00D814FB">
            <w:pPr>
              <w:spacing w:after="0" w:line="261" w:lineRule="exact"/>
              <w:ind w:left="110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и составления социального паспорта ОУ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tabs>
                <w:tab w:val="left" w:pos="1497"/>
              </w:tabs>
              <w:spacing w:after="0" w:line="242" w:lineRule="auto"/>
              <w:ind w:left="110" w:right="93" w:firstLine="33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 xml:space="preserve">Сентябрь, </w:t>
            </w:r>
          </w:p>
          <w:p w:rsidR="00D814FB" w:rsidRPr="00D814FB" w:rsidRDefault="00D814FB" w:rsidP="00D814FB">
            <w:pPr>
              <w:spacing w:after="0" w:line="261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 xml:space="preserve">май, 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68" w:lineRule="exact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</w:t>
            </w:r>
          </w:p>
        </w:tc>
      </w:tr>
      <w:tr w:rsidR="00D814FB" w:rsidRPr="00D814FB" w:rsidTr="006F5AD4">
        <w:trPr>
          <w:trHeight w:val="509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1476"/>
                <w:tab w:val="left" w:pos="2752"/>
                <w:tab w:val="left" w:pos="4335"/>
              </w:tabs>
              <w:spacing w:after="0" w:line="267" w:lineRule="exact"/>
              <w:ind w:left="110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Выявление</w:t>
            </w:r>
            <w:r w:rsidRPr="00D814FB">
              <w:rPr>
                <w:color w:val="auto"/>
                <w:szCs w:val="24"/>
                <w:lang w:val="ru-RU"/>
              </w:rPr>
              <w:tab/>
              <w:t>учащихся, находящихся</w:t>
            </w:r>
            <w:r w:rsidRPr="00D814FB">
              <w:rPr>
                <w:color w:val="auto"/>
                <w:szCs w:val="24"/>
                <w:lang w:val="ru-RU"/>
              </w:rPr>
              <w:tab/>
              <w:t>в</w:t>
            </w:r>
          </w:p>
          <w:p w:rsidR="00D814FB" w:rsidRPr="00D814FB" w:rsidRDefault="00D814FB" w:rsidP="00D814FB">
            <w:pPr>
              <w:spacing w:after="0" w:line="265" w:lineRule="exact"/>
              <w:ind w:left="110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ТЖС.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68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67" w:lineRule="exact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65" w:lineRule="exact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</w:t>
            </w:r>
          </w:p>
        </w:tc>
      </w:tr>
      <w:tr w:rsidR="00D814FB" w:rsidRPr="00D814FB" w:rsidTr="006F5AD4">
        <w:trPr>
          <w:trHeight w:val="763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3059"/>
              </w:tabs>
              <w:spacing w:after="0" w:line="237" w:lineRule="auto"/>
              <w:ind w:left="110" w:right="99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 xml:space="preserve">Анализ  </w:t>
            </w:r>
            <w:r w:rsidRPr="00D814FB">
              <w:rPr>
                <w:color w:val="auto"/>
                <w:spacing w:val="15"/>
                <w:szCs w:val="24"/>
                <w:lang w:val="ru-RU"/>
              </w:rPr>
              <w:t xml:space="preserve"> </w:t>
            </w:r>
            <w:r w:rsidRPr="00D814FB">
              <w:rPr>
                <w:color w:val="auto"/>
                <w:szCs w:val="24"/>
                <w:lang w:val="ru-RU"/>
              </w:rPr>
              <w:t xml:space="preserve">посещаемости  </w:t>
            </w:r>
            <w:r w:rsidRPr="00D814FB">
              <w:rPr>
                <w:color w:val="auto"/>
                <w:spacing w:val="15"/>
                <w:szCs w:val="24"/>
                <w:lang w:val="ru-RU"/>
              </w:rPr>
              <w:t xml:space="preserve"> </w:t>
            </w:r>
            <w:r w:rsidRPr="00D814FB">
              <w:rPr>
                <w:color w:val="auto"/>
                <w:szCs w:val="24"/>
                <w:lang w:val="ru-RU"/>
              </w:rPr>
              <w:t xml:space="preserve">и </w:t>
            </w:r>
            <w:r w:rsidRPr="00D814FB">
              <w:rPr>
                <w:color w:val="auto"/>
                <w:spacing w:val="-3"/>
                <w:szCs w:val="24"/>
                <w:lang w:val="ru-RU"/>
              </w:rPr>
              <w:t xml:space="preserve">успеваемости </w:t>
            </w:r>
            <w:r w:rsidRPr="00D814FB">
              <w:rPr>
                <w:color w:val="auto"/>
                <w:szCs w:val="24"/>
                <w:lang w:val="ru-RU"/>
              </w:rPr>
              <w:t>учащихся, состоящих на учете ПДН</w:t>
            </w:r>
            <w:r w:rsidRPr="00D814FB">
              <w:rPr>
                <w:color w:val="auto"/>
                <w:spacing w:val="23"/>
                <w:szCs w:val="24"/>
                <w:lang w:val="ru-RU"/>
              </w:rPr>
              <w:t xml:space="preserve"> </w:t>
            </w:r>
            <w:r w:rsidRPr="00D814FB">
              <w:rPr>
                <w:color w:val="auto"/>
                <w:szCs w:val="24"/>
                <w:lang w:val="ru-RU"/>
              </w:rPr>
              <w:t>и</w:t>
            </w:r>
          </w:p>
          <w:p w:rsidR="00D814FB" w:rsidRPr="00D814FB" w:rsidRDefault="00D814FB" w:rsidP="00D814FB">
            <w:pPr>
              <w:spacing w:after="0" w:line="261" w:lineRule="exact"/>
              <w:ind w:left="110" w:firstLine="0"/>
              <w:jc w:val="left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ВШК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68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</w:t>
            </w:r>
          </w:p>
        </w:tc>
      </w:tr>
      <w:tr w:rsidR="00D814FB" w:rsidRPr="00D814FB" w:rsidTr="006F5AD4">
        <w:trPr>
          <w:trHeight w:val="768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1904"/>
                <w:tab w:val="left" w:pos="3563"/>
              </w:tabs>
              <w:spacing w:after="0" w:line="268" w:lineRule="exact"/>
              <w:ind w:left="110" w:firstLine="0"/>
              <w:jc w:val="left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Проведение опросов,</w:t>
            </w:r>
          </w:p>
          <w:p w:rsidR="00D814FB" w:rsidRPr="00D814FB" w:rsidRDefault="00D814FB" w:rsidP="00D814FB">
            <w:pPr>
              <w:tabs>
                <w:tab w:val="left" w:pos="2090"/>
                <w:tab w:val="left" w:pos="3874"/>
              </w:tabs>
              <w:spacing w:before="7" w:after="0" w:line="274" w:lineRule="exact"/>
              <w:ind w:left="110" w:right="99" w:firstLine="0"/>
              <w:jc w:val="left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 xml:space="preserve">анкетирование, тестирования </w:t>
            </w:r>
            <w:r w:rsidRPr="00D814FB">
              <w:rPr>
                <w:color w:val="auto"/>
                <w:spacing w:val="-5"/>
                <w:szCs w:val="24"/>
              </w:rPr>
              <w:t xml:space="preserve">среди </w:t>
            </w:r>
            <w:r>
              <w:rPr>
                <w:color w:val="auto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68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42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42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руководитель,</w:t>
            </w:r>
          </w:p>
          <w:p w:rsidR="00D814FB" w:rsidRPr="00D814FB" w:rsidRDefault="00D814FB" w:rsidP="00D814FB">
            <w:pPr>
              <w:spacing w:after="0" w:line="261" w:lineRule="exact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педагог-психолог</w:t>
            </w:r>
          </w:p>
        </w:tc>
      </w:tr>
      <w:tr w:rsidR="00D814FB" w:rsidRPr="00D814FB" w:rsidTr="006F5AD4">
        <w:trPr>
          <w:trHeight w:val="763"/>
        </w:trPr>
        <w:tc>
          <w:tcPr>
            <w:tcW w:w="710" w:type="dxa"/>
          </w:tcPr>
          <w:p w:rsidR="00D814FB" w:rsidRPr="00D814FB" w:rsidRDefault="00D814FB" w:rsidP="00D814FB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D814FB" w:rsidRPr="00D814FB" w:rsidRDefault="00D814FB" w:rsidP="00D814FB">
            <w:pPr>
              <w:tabs>
                <w:tab w:val="left" w:pos="896"/>
                <w:tab w:val="left" w:pos="1395"/>
                <w:tab w:val="left" w:pos="2100"/>
                <w:tab w:val="left" w:pos="2488"/>
                <w:tab w:val="left" w:pos="2724"/>
                <w:tab w:val="left" w:pos="3189"/>
                <w:tab w:val="left" w:pos="3448"/>
                <w:tab w:val="left" w:pos="3860"/>
              </w:tabs>
              <w:spacing w:after="0" w:line="237" w:lineRule="auto"/>
              <w:ind w:left="110" w:right="98" w:firstLine="0"/>
              <w:jc w:val="left"/>
              <w:rPr>
                <w:color w:val="auto"/>
                <w:szCs w:val="24"/>
                <w:lang w:val="ru-RU"/>
              </w:rPr>
            </w:pPr>
            <w:r w:rsidRPr="00D814FB">
              <w:rPr>
                <w:color w:val="auto"/>
                <w:szCs w:val="24"/>
                <w:lang w:val="ru-RU"/>
              </w:rPr>
              <w:t>Сбор</w:t>
            </w:r>
            <w:r w:rsidRPr="00D814FB">
              <w:rPr>
                <w:color w:val="auto"/>
                <w:szCs w:val="24"/>
                <w:lang w:val="ru-RU"/>
              </w:rPr>
              <w:tab/>
              <w:t>сведений</w:t>
            </w:r>
            <w:r w:rsidRPr="00D814FB">
              <w:rPr>
                <w:color w:val="auto"/>
                <w:szCs w:val="24"/>
                <w:lang w:val="ru-RU"/>
              </w:rPr>
              <w:tab/>
              <w:t xml:space="preserve">о летней </w:t>
            </w:r>
            <w:r w:rsidRPr="00D814FB">
              <w:rPr>
                <w:color w:val="auto"/>
                <w:spacing w:val="-3"/>
                <w:szCs w:val="24"/>
                <w:lang w:val="ru-RU"/>
              </w:rPr>
              <w:t xml:space="preserve">занятости </w:t>
            </w:r>
            <w:r w:rsidRPr="00D814FB">
              <w:rPr>
                <w:color w:val="auto"/>
                <w:szCs w:val="24"/>
                <w:lang w:val="ru-RU"/>
              </w:rPr>
              <w:t>учащихся, состоящих</w:t>
            </w:r>
            <w:r w:rsidRPr="00D814FB">
              <w:rPr>
                <w:color w:val="auto"/>
                <w:szCs w:val="24"/>
                <w:lang w:val="ru-RU"/>
              </w:rPr>
              <w:tab/>
              <w:t xml:space="preserve">на всех </w:t>
            </w:r>
            <w:r w:rsidRPr="00D814FB">
              <w:rPr>
                <w:color w:val="auto"/>
                <w:spacing w:val="-3"/>
                <w:szCs w:val="24"/>
                <w:lang w:val="ru-RU"/>
              </w:rPr>
              <w:t>видах</w:t>
            </w:r>
          </w:p>
          <w:p w:rsidR="00D814FB" w:rsidRPr="00D814FB" w:rsidRDefault="00D814FB" w:rsidP="00D814FB">
            <w:pPr>
              <w:spacing w:after="0" w:line="261" w:lineRule="exact"/>
              <w:ind w:left="110" w:firstLine="0"/>
              <w:jc w:val="left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контроля</w:t>
            </w:r>
          </w:p>
        </w:tc>
        <w:tc>
          <w:tcPr>
            <w:tcW w:w="1275" w:type="dxa"/>
          </w:tcPr>
          <w:p w:rsidR="00D814FB" w:rsidRPr="00D814FB" w:rsidRDefault="00D814FB" w:rsidP="00D814FB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D814FB">
              <w:rPr>
                <w:rFonts w:eastAsiaTheme="minorHAnsi"/>
                <w:color w:val="auto"/>
                <w:szCs w:val="24"/>
              </w:rPr>
              <w:t>1-11</w:t>
            </w:r>
          </w:p>
        </w:tc>
        <w:tc>
          <w:tcPr>
            <w:tcW w:w="1439" w:type="dxa"/>
          </w:tcPr>
          <w:p w:rsidR="00D814FB" w:rsidRPr="00D814FB" w:rsidRDefault="00D814FB" w:rsidP="00D814FB">
            <w:pPr>
              <w:spacing w:after="0" w:line="268" w:lineRule="exact"/>
              <w:ind w:left="144"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Май</w:t>
            </w:r>
          </w:p>
        </w:tc>
        <w:tc>
          <w:tcPr>
            <w:tcW w:w="3097" w:type="dxa"/>
          </w:tcPr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Социальный педагог,</w:t>
            </w:r>
          </w:p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</w:rPr>
            </w:pPr>
            <w:r w:rsidRPr="00D814FB">
              <w:rPr>
                <w:color w:val="auto"/>
                <w:szCs w:val="24"/>
              </w:rPr>
              <w:t>классный руководитель</w:t>
            </w:r>
          </w:p>
        </w:tc>
      </w:tr>
      <w:tr w:rsidR="00D814FB" w:rsidRPr="00D814FB" w:rsidTr="00C00521">
        <w:trPr>
          <w:trHeight w:val="763"/>
        </w:trPr>
        <w:tc>
          <w:tcPr>
            <w:tcW w:w="9923" w:type="dxa"/>
            <w:gridSpan w:val="5"/>
          </w:tcPr>
          <w:tbl>
            <w:tblPr>
              <w:tblStyle w:val="TableNormal"/>
              <w:tblW w:w="99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43"/>
              <w:gridCol w:w="3408"/>
              <w:gridCol w:w="1275"/>
              <w:gridCol w:w="1418"/>
              <w:gridCol w:w="3138"/>
              <w:gridCol w:w="8"/>
            </w:tblGrid>
            <w:tr w:rsidR="00D814FB" w:rsidRPr="00D814FB" w:rsidTr="006F5AD4">
              <w:trPr>
                <w:trHeight w:val="1102"/>
                <w:jc w:val="center"/>
              </w:trPr>
              <w:tc>
                <w:tcPr>
                  <w:tcW w:w="9951" w:type="dxa"/>
                  <w:gridSpan w:val="7"/>
                  <w:shd w:val="clear" w:color="auto" w:fill="auto"/>
                </w:tcPr>
                <w:p w:rsidR="00D814FB" w:rsidRPr="00D814FB" w:rsidRDefault="00D814FB" w:rsidP="00D814FB">
                  <w:pPr>
                    <w:spacing w:after="0" w:line="269" w:lineRule="exact"/>
                    <w:ind w:firstLine="0"/>
                    <w:jc w:val="center"/>
                    <w:rPr>
                      <w:b/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>ОРГАНИЗАЦИОННО-УПРАВЛЕНЧЕСКОЕ (координационное)</w:t>
                  </w:r>
                </w:p>
                <w:p w:rsidR="00D814FB" w:rsidRPr="00D814FB" w:rsidRDefault="00D814FB" w:rsidP="00D814FB">
                  <w:pPr>
                    <w:tabs>
                      <w:tab w:val="left" w:pos="1665"/>
                      <w:tab w:val="left" w:pos="3205"/>
                      <w:tab w:val="left" w:pos="5046"/>
                      <w:tab w:val="left" w:pos="6413"/>
                      <w:tab w:val="left" w:pos="8432"/>
                      <w:tab w:val="left" w:pos="9630"/>
                      <w:tab w:val="left" w:pos="11236"/>
                      <w:tab w:val="left" w:pos="12665"/>
                      <w:tab w:val="left" w:pos="13505"/>
                      <w:tab w:val="left" w:pos="13840"/>
                    </w:tabs>
                    <w:spacing w:after="0" w:line="242" w:lineRule="auto"/>
                    <w:ind w:firstLine="0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 xml:space="preserve">Цель: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координация взаимодействия участников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образовательного процесса, специалистов социальных служб и субъектов профилактики для оказания помощи учащимся, защите и охране их</w:t>
                  </w:r>
                  <w:r w:rsidRPr="00D814FB">
                    <w:rPr>
                      <w:color w:val="auto"/>
                      <w:spacing w:val="-8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прав.</w:t>
                  </w:r>
                </w:p>
              </w:tc>
            </w:tr>
            <w:tr w:rsidR="00D814FB" w:rsidRPr="00D814FB" w:rsidTr="006F5AD4">
              <w:trPr>
                <w:trHeight w:val="1101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Подготовка и утверждение плана работы социального педагога на год, планов совместной работы субъектами профилактики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субъекты профилактики</w:t>
                  </w:r>
                </w:p>
              </w:tc>
            </w:tr>
            <w:tr w:rsidR="00D814FB" w:rsidRPr="00D814FB" w:rsidTr="006F5AD4">
              <w:trPr>
                <w:trHeight w:val="1102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Совместная работа с БУ «Кондинский районный комплексный цент социального обслуживания населения» по сопровождению детей, проживающих в семьях СОП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38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38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специалисты социальной службы</w:t>
                  </w:r>
                </w:p>
              </w:tc>
            </w:tr>
            <w:tr w:rsidR="00D814FB" w:rsidRPr="00D814FB" w:rsidTr="006F5AD4">
              <w:trPr>
                <w:trHeight w:val="1102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2703"/>
                    </w:tabs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Своевременное </w:t>
                  </w:r>
                  <w:r w:rsidRPr="00D814FB">
                    <w:rPr>
                      <w:color w:val="auto"/>
                      <w:spacing w:val="-1"/>
                      <w:szCs w:val="24"/>
                      <w:lang w:val="ru-RU"/>
                    </w:rPr>
                    <w:t xml:space="preserve">информирование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специалистов субъектов профилактики по вопросам, находящимся в</w:t>
                  </w:r>
                  <w:r w:rsidRPr="00D814FB">
                    <w:rPr>
                      <w:color w:val="auto"/>
                      <w:spacing w:val="57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их компетенции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</w:t>
                  </w:r>
                </w:p>
              </w:tc>
            </w:tr>
            <w:tr w:rsidR="00D814FB" w:rsidRPr="00D814FB" w:rsidTr="006F5AD4">
              <w:trPr>
                <w:trHeight w:val="550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Организация досуга учащихся, состоящих на учете ПДН, ВШК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trHeight w:val="1654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Координация действий субъектов профилактики, связанных с работой с неблагополучными семьями и детьми в ТЖС на совете профилактики, педагогических советах, </w:t>
                  </w:r>
                  <w:r w:rsidRPr="00D814FB">
                    <w:rPr>
                      <w:color w:val="auto"/>
                      <w:spacing w:val="-18"/>
                      <w:szCs w:val="24"/>
                      <w:lang w:val="ru-RU"/>
                    </w:rPr>
                    <w:t xml:space="preserve">в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индивидуальном</w:t>
                  </w:r>
                  <w:r w:rsidRPr="00D814FB">
                    <w:rPr>
                      <w:color w:val="auto"/>
                      <w:spacing w:val="-2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порядке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42" w:lineRule="auto"/>
                    <w:ind w:hanging="58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hanging="58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классный руководитель,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hanging="58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администрация школы,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hanging="58"/>
                    <w:jc w:val="center"/>
                    <w:rPr>
                      <w:color w:val="auto"/>
                      <w:szCs w:val="24"/>
                    </w:rPr>
                  </w:pPr>
                  <w:proofErr w:type="spellStart"/>
                  <w:r w:rsidRPr="00D814FB">
                    <w:rPr>
                      <w:color w:val="auto"/>
                      <w:szCs w:val="24"/>
                    </w:rPr>
                    <w:t>заместитель</w:t>
                  </w:r>
                  <w:proofErr w:type="spellEnd"/>
                  <w:r w:rsidRPr="00D814FB">
                    <w:rPr>
                      <w:color w:val="auto"/>
                      <w:szCs w:val="24"/>
                    </w:rPr>
                    <w:t xml:space="preserve"> </w:t>
                  </w:r>
                  <w:proofErr w:type="spellStart"/>
                  <w:r w:rsidRPr="00D814FB">
                    <w:rPr>
                      <w:color w:val="auto"/>
                      <w:szCs w:val="24"/>
                    </w:rPr>
                    <w:t>директора</w:t>
                  </w:r>
                  <w:proofErr w:type="spellEnd"/>
                  <w:r w:rsidRPr="00D814FB">
                    <w:rPr>
                      <w:color w:val="auto"/>
                      <w:szCs w:val="24"/>
                    </w:rPr>
                    <w:t xml:space="preserve"> по ВР</w:t>
                  </w:r>
                </w:p>
              </w:tc>
            </w:tr>
            <w:tr w:rsidR="00D814FB" w:rsidRPr="00D814FB" w:rsidTr="006F5AD4">
              <w:trPr>
                <w:trHeight w:val="824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341"/>
                      <w:tab w:val="left" w:pos="2070"/>
                      <w:tab w:val="left" w:pos="2353"/>
                      <w:tab w:val="left" w:pos="3490"/>
                      <w:tab w:val="left" w:pos="3672"/>
                    </w:tabs>
                    <w:spacing w:after="0" w:line="237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Помощь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в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организации </w:t>
                  </w:r>
                  <w:r w:rsidRPr="00D814FB">
                    <w:rPr>
                      <w:color w:val="auto"/>
                      <w:spacing w:val="-4"/>
                      <w:szCs w:val="24"/>
                      <w:lang w:val="ru-RU"/>
                    </w:rPr>
                    <w:t xml:space="preserve">летнего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оздоровительного отдыха </w:t>
                  </w:r>
                  <w:r w:rsidRPr="00D814FB">
                    <w:rPr>
                      <w:color w:val="auto"/>
                      <w:spacing w:val="-3"/>
                      <w:szCs w:val="24"/>
                      <w:lang w:val="ru-RU"/>
                    </w:rPr>
                    <w:t>льготных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 категорий учащихся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апрель-май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37" w:lineRule="auto"/>
                    <w:ind w:firstLine="172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37" w:lineRule="auto"/>
                    <w:ind w:firstLine="172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trHeight w:val="1380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2253"/>
                      <w:tab w:val="left" w:pos="2666"/>
                      <w:tab w:val="left" w:pos="3850"/>
                    </w:tabs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Организация </w:t>
                  </w:r>
                  <w:r w:rsidRPr="00D814FB">
                    <w:rPr>
                      <w:color w:val="auto"/>
                      <w:spacing w:val="-1"/>
                      <w:szCs w:val="24"/>
                      <w:lang w:val="ru-RU"/>
                    </w:rPr>
                    <w:t xml:space="preserve">индивидуального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социально-психолого-педагогического сопровождения учащихся, </w:t>
                  </w:r>
                  <w:r w:rsidRPr="00D814FB">
                    <w:rPr>
                      <w:color w:val="auto"/>
                      <w:spacing w:val="-4"/>
                      <w:szCs w:val="24"/>
                      <w:lang w:val="ru-RU"/>
                    </w:rPr>
                    <w:t xml:space="preserve">семей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(законных</w:t>
                  </w:r>
                  <w:r w:rsidRPr="00D814FB">
                    <w:rPr>
                      <w:color w:val="auto"/>
                      <w:spacing w:val="-4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представителей)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40" w:lineRule="auto"/>
                    <w:ind w:hanging="6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40" w:lineRule="auto"/>
                    <w:ind w:hanging="6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классный руководитель,</w:t>
                  </w:r>
                </w:p>
                <w:p w:rsidR="00D814FB" w:rsidRPr="00D814FB" w:rsidRDefault="00D814FB" w:rsidP="00D814FB">
                  <w:pPr>
                    <w:spacing w:after="0" w:line="240" w:lineRule="auto"/>
                    <w:ind w:hanging="6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специалисты социальной службы</w:t>
                  </w:r>
                </w:p>
              </w:tc>
            </w:tr>
            <w:tr w:rsidR="00D814FB" w:rsidRPr="00D814FB" w:rsidTr="006F5AD4">
              <w:trPr>
                <w:trHeight w:val="824"/>
                <w:jc w:val="center"/>
              </w:trPr>
              <w:tc>
                <w:tcPr>
                  <w:tcW w:w="9951" w:type="dxa"/>
                  <w:gridSpan w:val="7"/>
                  <w:shd w:val="clear" w:color="auto" w:fill="auto"/>
                </w:tcPr>
                <w:p w:rsidR="00D814FB" w:rsidRPr="00D814FB" w:rsidRDefault="00D814FB" w:rsidP="00D814FB">
                  <w:pPr>
                    <w:spacing w:after="0" w:line="269" w:lineRule="exact"/>
                    <w:ind w:firstLine="0"/>
                    <w:jc w:val="center"/>
                    <w:rPr>
                      <w:b/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>ИНФОРМАЦИОННО-ПРОСВЕТИТЕЛЬСКОЕ</w:t>
                  </w:r>
                </w:p>
                <w:p w:rsidR="00D814FB" w:rsidRPr="00D814FB" w:rsidRDefault="00D814FB" w:rsidP="00D814FB">
                  <w:pPr>
                    <w:tabs>
                      <w:tab w:val="left" w:pos="4008"/>
                    </w:tabs>
                    <w:spacing w:after="0" w:line="272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 xml:space="preserve">ЦЕЛЬ: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формирование</w:t>
                  </w:r>
                  <w:r w:rsidRPr="00D814FB">
                    <w:rPr>
                      <w:color w:val="auto"/>
                      <w:spacing w:val="22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у</w:t>
                  </w:r>
                  <w:r w:rsidRPr="00D814FB">
                    <w:rPr>
                      <w:color w:val="auto"/>
                      <w:spacing w:val="36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учащихся осознанной</w:t>
                  </w:r>
                  <w:r w:rsidRPr="00D814FB">
                    <w:rPr>
                      <w:color w:val="auto"/>
                      <w:spacing w:val="38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мотивации</w:t>
                  </w:r>
                  <w:r w:rsidRPr="00D814FB">
                    <w:rPr>
                      <w:color w:val="auto"/>
                      <w:spacing w:val="37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на</w:t>
                  </w:r>
                  <w:r w:rsidRPr="00D814FB">
                    <w:rPr>
                      <w:color w:val="auto"/>
                      <w:spacing w:val="41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здоровый</w:t>
                  </w:r>
                  <w:r w:rsidRPr="00D814FB">
                    <w:rPr>
                      <w:color w:val="auto"/>
                      <w:spacing w:val="37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образ</w:t>
                  </w:r>
                  <w:r w:rsidRPr="00D814FB">
                    <w:rPr>
                      <w:color w:val="auto"/>
                      <w:spacing w:val="42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жизни,</w:t>
                  </w:r>
                  <w:r w:rsidRPr="00D814FB">
                    <w:rPr>
                      <w:color w:val="auto"/>
                      <w:spacing w:val="44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а</w:t>
                  </w:r>
                  <w:r w:rsidRPr="00D814FB">
                    <w:rPr>
                      <w:color w:val="auto"/>
                      <w:spacing w:val="48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также</w:t>
                  </w:r>
                  <w:r w:rsidRPr="00D814FB">
                    <w:rPr>
                      <w:color w:val="auto"/>
                      <w:spacing w:val="40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осознания</w:t>
                  </w:r>
                  <w:r w:rsidRPr="00D814FB">
                    <w:rPr>
                      <w:color w:val="auto"/>
                      <w:spacing w:val="42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необходимости</w:t>
                  </w:r>
                  <w:r w:rsidRPr="00D814FB">
                    <w:rPr>
                      <w:color w:val="auto"/>
                      <w:spacing w:val="38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соблюдения</w:t>
                  </w:r>
                  <w:r w:rsidRPr="00D814FB">
                    <w:rPr>
                      <w:color w:val="auto"/>
                      <w:spacing w:val="41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мер безопасности</w:t>
                  </w:r>
                </w:p>
              </w:tc>
            </w:tr>
            <w:tr w:rsidR="00D814FB" w:rsidRPr="00D814FB" w:rsidTr="006F5AD4">
              <w:trPr>
                <w:trHeight w:val="551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Проведение тематических классных часов по профилактике</w:t>
                  </w:r>
                  <w:r w:rsidRPr="00D814FB">
                    <w:rPr>
                      <w:color w:val="auto"/>
                      <w:spacing w:val="1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правонарушений, по формированию законопослушного поведения несовершеннолетних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– май</w:t>
                  </w:r>
                </w:p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</w:p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классные руководители,</w:t>
                  </w:r>
                </w:p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заместитель директора по ВР,</w:t>
                  </w:r>
                </w:p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proofErr w:type="spellStart"/>
                  <w:r w:rsidRPr="00D814FB">
                    <w:rPr>
                      <w:color w:val="auto"/>
                      <w:szCs w:val="24"/>
                    </w:rPr>
                    <w:t>инспектор</w:t>
                  </w:r>
                  <w:proofErr w:type="spellEnd"/>
                  <w:r w:rsidRPr="00D814FB">
                    <w:rPr>
                      <w:color w:val="auto"/>
                      <w:szCs w:val="24"/>
                    </w:rPr>
                    <w:t xml:space="preserve"> ПДН</w:t>
                  </w:r>
                </w:p>
              </w:tc>
            </w:tr>
            <w:tr w:rsidR="00D814FB" w:rsidRPr="00D814FB" w:rsidTr="006F5AD4">
              <w:trPr>
                <w:trHeight w:val="829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tabs>
                      <w:tab w:val="left" w:pos="1097"/>
                      <w:tab w:val="left" w:pos="2056"/>
                      <w:tab w:val="left" w:pos="3236"/>
                    </w:tabs>
                    <w:spacing w:after="0" w:line="237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Пропаганда среди учащихся норм здорового образа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жизни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 (беседы,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</w:r>
                  <w:r w:rsidRPr="00D814FB">
                    <w:rPr>
                      <w:color w:val="auto"/>
                      <w:spacing w:val="-1"/>
                      <w:szCs w:val="24"/>
                      <w:lang w:val="ru-RU"/>
                    </w:rPr>
                    <w:t>консультации,</w:t>
                  </w:r>
                </w:p>
                <w:p w:rsidR="00D814FB" w:rsidRPr="00D814FB" w:rsidRDefault="00D814FB" w:rsidP="00D814FB">
                  <w:pPr>
                    <w:spacing w:after="0" w:line="261" w:lineRule="exact"/>
                    <w:ind w:firstLine="0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тематические классные часы)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- май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педагог-психолог, </w:t>
                  </w:r>
                </w:p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 специалисты субъектов профилактики</w:t>
                  </w:r>
                </w:p>
              </w:tc>
            </w:tr>
            <w:tr w:rsidR="00D814FB" w:rsidRPr="00D814FB" w:rsidTr="006F5AD4">
              <w:trPr>
                <w:trHeight w:val="829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Пропаганда юридических знаний о правах, обязанностях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и </w:t>
                  </w:r>
                  <w:r w:rsidRPr="00D814FB">
                    <w:rPr>
                      <w:color w:val="auto"/>
                      <w:spacing w:val="-1"/>
                      <w:szCs w:val="24"/>
                      <w:lang w:val="ru-RU"/>
                    </w:rPr>
                    <w:t xml:space="preserve">ответственности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несовершеннолетних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42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классные руководители,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специалисты субъектов профилактики</w:t>
                  </w:r>
                </w:p>
              </w:tc>
            </w:tr>
            <w:tr w:rsidR="00D814FB" w:rsidRPr="00D814FB" w:rsidTr="006F5AD4">
              <w:trPr>
                <w:trHeight w:val="829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tabs>
                      <w:tab w:val="left" w:pos="2667"/>
                      <w:tab w:val="left" w:pos="4466"/>
                    </w:tabs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Информирование родителей об</w:t>
                  </w:r>
                </w:p>
                <w:p w:rsidR="00D814FB" w:rsidRPr="00D814FB" w:rsidRDefault="00D814FB" w:rsidP="00D814FB">
                  <w:pPr>
                    <w:tabs>
                      <w:tab w:val="left" w:pos="1897"/>
                      <w:tab w:val="left" w:pos="4468"/>
                    </w:tabs>
                    <w:spacing w:after="0" w:line="274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организациях, специализирующихся </w:t>
                  </w:r>
                  <w:r w:rsidRPr="00D814FB">
                    <w:rPr>
                      <w:color w:val="auto"/>
                      <w:spacing w:val="-8"/>
                      <w:szCs w:val="24"/>
                      <w:lang w:val="ru-RU"/>
                    </w:rPr>
                    <w:t xml:space="preserve">на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оказании помощи</w:t>
                  </w:r>
                  <w:r w:rsidRPr="00D814FB">
                    <w:rPr>
                      <w:color w:val="auto"/>
                      <w:spacing w:val="-5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семье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rFonts w:eastAsiaTheme="minorHAnsi"/>
                      <w:color w:val="auto"/>
                      <w:szCs w:val="24"/>
                    </w:rPr>
                  </w:pPr>
                  <w:r w:rsidRPr="00D814FB">
                    <w:rPr>
                      <w:rFonts w:eastAsiaTheme="minorHAnsi"/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42" w:lineRule="auto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педагог-психолог</w:t>
                  </w:r>
                </w:p>
              </w:tc>
            </w:tr>
            <w:tr w:rsidR="00D814FB" w:rsidRPr="00D814FB" w:rsidTr="006F5AD4">
              <w:trPr>
                <w:trHeight w:val="1375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spacing w:after="0" w:line="237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Организация и проведение общешкольных родительских собраний на тему:</w:t>
                  </w:r>
                </w:p>
                <w:p w:rsidR="00D814FB" w:rsidRPr="00D814FB" w:rsidRDefault="00D814FB" w:rsidP="00D814FB">
                  <w:pPr>
                    <w:tabs>
                      <w:tab w:val="left" w:pos="369"/>
                    </w:tabs>
                    <w:spacing w:after="0" w:line="27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- безопасность учащихся в школьном и внешкольном пространстве (интернет, соц.</w:t>
                  </w:r>
                  <w:r w:rsidRPr="00D814FB">
                    <w:rPr>
                      <w:color w:val="auto"/>
                      <w:spacing w:val="-9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сети) и т.д.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rFonts w:eastAsiaTheme="minorHAnsi"/>
                      <w:color w:val="auto"/>
                      <w:szCs w:val="24"/>
                    </w:rPr>
                  </w:pPr>
                  <w:r w:rsidRPr="00D814FB">
                    <w:rPr>
                      <w:rFonts w:eastAsiaTheme="minorHAnsi"/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согласно плана по воспитательной работе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37" w:lineRule="auto"/>
                    <w:ind w:firstLine="0"/>
                    <w:jc w:val="right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37" w:lineRule="auto"/>
                    <w:ind w:firstLine="0"/>
                    <w:jc w:val="right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классный руководитель,</w:t>
                  </w:r>
                </w:p>
                <w:p w:rsidR="00D814FB" w:rsidRPr="00D814FB" w:rsidRDefault="00D814FB" w:rsidP="00D814FB">
                  <w:pPr>
                    <w:spacing w:after="0" w:line="237" w:lineRule="auto"/>
                    <w:ind w:firstLine="0"/>
                    <w:jc w:val="right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администрация школы</w:t>
                  </w:r>
                </w:p>
              </w:tc>
            </w:tr>
            <w:tr w:rsidR="00D814FB" w:rsidRPr="00D814FB" w:rsidTr="006F5AD4">
              <w:trPr>
                <w:trHeight w:val="558"/>
                <w:jc w:val="center"/>
              </w:trPr>
              <w:tc>
                <w:tcPr>
                  <w:tcW w:w="661" w:type="dxa"/>
                </w:tcPr>
                <w:p w:rsidR="00D814FB" w:rsidRPr="00D814FB" w:rsidRDefault="00D814FB" w:rsidP="00D814FB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51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Проведение Единых дней правовых знаний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rFonts w:eastAsiaTheme="minorHAnsi"/>
                      <w:color w:val="auto"/>
                      <w:szCs w:val="24"/>
                    </w:rPr>
                  </w:pPr>
                  <w:r w:rsidRPr="00D814FB">
                    <w:rPr>
                      <w:rFonts w:eastAsiaTheme="minorHAnsi"/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Согласно плану проведения дней правовых</w:t>
                  </w:r>
                </w:p>
                <w:p w:rsidR="00D814FB" w:rsidRPr="00D814FB" w:rsidRDefault="00D814FB" w:rsidP="00D814FB">
                  <w:pPr>
                    <w:spacing w:after="0" w:line="261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знаний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right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right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trHeight w:val="829"/>
                <w:jc w:val="center"/>
              </w:trPr>
              <w:tc>
                <w:tcPr>
                  <w:tcW w:w="9951" w:type="dxa"/>
                  <w:gridSpan w:val="7"/>
                  <w:shd w:val="clear" w:color="auto" w:fill="auto"/>
                </w:tcPr>
                <w:p w:rsidR="00D814FB" w:rsidRPr="00D814FB" w:rsidRDefault="00D814FB" w:rsidP="00D814FB">
                  <w:pPr>
                    <w:spacing w:after="0" w:line="271" w:lineRule="exact"/>
                    <w:ind w:firstLine="0"/>
                    <w:jc w:val="center"/>
                    <w:rPr>
                      <w:b/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>ПРОФИЛАКТИЧЕСКОЕ</w:t>
                  </w:r>
                </w:p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 xml:space="preserve">ЦЕЛЬ: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социально – информационная помощь, направленная на обеспечение детей и родителей информацией по вопросам социальной защиты: профилактика отклонений в поведении</w:t>
                  </w:r>
                  <w:r w:rsidRPr="00D814FB">
                    <w:rPr>
                      <w:color w:val="auto"/>
                      <w:spacing w:val="-4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ребенка</w:t>
                  </w:r>
                </w:p>
              </w:tc>
            </w:tr>
            <w:tr w:rsidR="00D814FB" w:rsidRPr="00D814FB" w:rsidTr="006F5AD4">
              <w:trPr>
                <w:trHeight w:val="550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385"/>
                      <w:tab w:val="left" w:pos="1936"/>
                      <w:tab w:val="left" w:pos="3054"/>
                      <w:tab w:val="left" w:pos="4206"/>
                    </w:tabs>
                    <w:spacing w:after="0" w:line="267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Участие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в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работе Совета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по профилактике правонарушений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Участники совета по профилактике,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 социальный педагог</w:t>
                  </w:r>
                </w:p>
              </w:tc>
            </w:tr>
            <w:tr w:rsidR="00D814FB" w:rsidRPr="00D814FB" w:rsidTr="006F5AD4">
              <w:trPr>
                <w:trHeight w:val="1101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Присутствие при проведении опросов и бесед несовершеннолетних инспектором ПДН, работниками полиции, а также иных субъектов профилактики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37" w:lineRule="auto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3146" w:type="dxa"/>
                  <w:gridSpan w:val="2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1375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Организация контроля за поведением учащихся в школе на уроках и во время перемен, с целью выявления учащихся, регулярно нарушающих правила</w:t>
                  </w:r>
                </w:p>
                <w:p w:rsidR="00D814FB" w:rsidRPr="00D814FB" w:rsidRDefault="00D814FB" w:rsidP="00D814FB">
                  <w:pPr>
                    <w:spacing w:after="0" w:line="261" w:lineRule="exact"/>
                    <w:ind w:firstLine="0"/>
                    <w:rPr>
                      <w:color w:val="auto"/>
                      <w:szCs w:val="24"/>
                    </w:rPr>
                  </w:pPr>
                  <w:proofErr w:type="spellStart"/>
                  <w:proofErr w:type="gramStart"/>
                  <w:r w:rsidRPr="00D814FB">
                    <w:rPr>
                      <w:color w:val="auto"/>
                      <w:szCs w:val="24"/>
                    </w:rPr>
                    <w:t>поведения</w:t>
                  </w:r>
                  <w:proofErr w:type="spellEnd"/>
                  <w:proofErr w:type="gramEnd"/>
                  <w:r w:rsidRPr="00D814FB">
                    <w:rPr>
                      <w:color w:val="auto"/>
                      <w:szCs w:val="24"/>
                    </w:rPr>
                    <w:t xml:space="preserve"> в школе.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- май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 классный руководитель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1102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spacing w:after="0" w:line="240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Проведение профилактических бесед с неуспевающими учащимися, состоящими на внутришкольном контроле, на учете в ПДН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829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2091"/>
                      <w:tab w:val="left" w:pos="3016"/>
                      <w:tab w:val="left" w:pos="3347"/>
                      <w:tab w:val="left" w:pos="4350"/>
                    </w:tabs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Систематические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беседы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и встречи с родителями учащихся, состоящих </w:t>
                  </w:r>
                  <w:r w:rsidRPr="00D814FB">
                    <w:rPr>
                      <w:color w:val="auto"/>
                      <w:spacing w:val="-8"/>
                      <w:szCs w:val="24"/>
                      <w:lang w:val="ru-RU"/>
                    </w:rPr>
                    <w:t xml:space="preserve">на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ВШК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824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2555"/>
                      <w:tab w:val="left" w:pos="3400"/>
                    </w:tabs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Индивидуальное и групповое</w:t>
                  </w:r>
                </w:p>
                <w:p w:rsidR="00D814FB" w:rsidRPr="00D814FB" w:rsidRDefault="00D814FB" w:rsidP="00D814FB">
                  <w:pPr>
                    <w:spacing w:after="0" w:line="274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консультирование учащихся, родителей, педагогов по возникающим проблемам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42" w:lineRule="auto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педагог-психолог, 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829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721"/>
                      <w:tab w:val="left" w:pos="2752"/>
                    </w:tabs>
                    <w:spacing w:after="0" w:line="237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Выполнение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планов </w:t>
                  </w:r>
                  <w:r w:rsidRPr="00D814FB">
                    <w:rPr>
                      <w:color w:val="auto"/>
                      <w:spacing w:val="-1"/>
                      <w:szCs w:val="24"/>
                      <w:lang w:val="ru-RU"/>
                    </w:rPr>
                    <w:t xml:space="preserve">индивидуальной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профилактической работы с</w:t>
                  </w:r>
                  <w:r w:rsidRPr="00D814FB">
                    <w:rPr>
                      <w:color w:val="auto"/>
                      <w:spacing w:val="45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учащимися, семьями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Социальный педагог, </w:t>
                  </w:r>
                </w:p>
                <w:p w:rsidR="00D814FB" w:rsidRPr="00D814FB" w:rsidRDefault="00D814FB" w:rsidP="00D814FB">
                  <w:pPr>
                    <w:spacing w:after="0" w:line="273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классный руководитель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551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409"/>
                      <w:tab w:val="left" w:pos="3194"/>
                      <w:tab w:val="left" w:pos="3851"/>
                    </w:tabs>
                    <w:spacing w:after="0" w:line="268" w:lineRule="exact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Контроль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посещаемости ОУ всеми учащимися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-май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 классный руководитель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551"/>
                <w:jc w:val="center"/>
              </w:trPr>
              <w:tc>
                <w:tcPr>
                  <w:tcW w:w="9943" w:type="dxa"/>
                  <w:gridSpan w:val="6"/>
                  <w:shd w:val="clear" w:color="auto" w:fill="auto"/>
                </w:tcPr>
                <w:p w:rsidR="00D814FB" w:rsidRPr="00D814FB" w:rsidRDefault="00D814FB" w:rsidP="00D814FB">
                  <w:pPr>
                    <w:spacing w:after="0" w:line="272" w:lineRule="exact"/>
                    <w:ind w:firstLine="0"/>
                    <w:jc w:val="center"/>
                    <w:rPr>
                      <w:b/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>ЗАЩИТНО-ОХРАННОЕ</w:t>
                  </w:r>
                </w:p>
                <w:p w:rsidR="00D814FB" w:rsidRPr="00D814FB" w:rsidRDefault="00D814FB" w:rsidP="00D814FB">
                  <w:pPr>
                    <w:spacing w:after="0" w:line="260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b/>
                      <w:color w:val="auto"/>
                      <w:szCs w:val="24"/>
                      <w:lang w:val="ru-RU"/>
                    </w:rPr>
                    <w:t xml:space="preserve">ЦЕЛЬ: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защита и охрана прав детей, взаимодействие со специалистами социальных служб и субъектов профилактики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829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059"/>
                      <w:tab w:val="left" w:pos="1563"/>
                      <w:tab w:val="left" w:pos="3091"/>
                      <w:tab w:val="left" w:pos="3465"/>
                    </w:tabs>
                    <w:spacing w:after="0" w:line="242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Работа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по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>сообщениям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  <w:t xml:space="preserve">о </w:t>
                  </w:r>
                  <w:r w:rsidRPr="00D814FB">
                    <w:rPr>
                      <w:color w:val="auto"/>
                      <w:spacing w:val="-3"/>
                      <w:szCs w:val="24"/>
                      <w:lang w:val="ru-RU"/>
                    </w:rPr>
                    <w:t xml:space="preserve">жестоком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обращении с</w:t>
                  </w:r>
                  <w:r w:rsidRPr="00D814FB">
                    <w:rPr>
                      <w:color w:val="auto"/>
                      <w:spacing w:val="-2"/>
                      <w:szCs w:val="24"/>
                      <w:lang w:val="ru-RU"/>
                    </w:rPr>
                    <w:t xml:space="preserve">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>детьми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42" w:lineRule="auto"/>
                    <w:ind w:hanging="5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42" w:lineRule="auto"/>
                    <w:ind w:hanging="5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 классный руководитель,</w:t>
                  </w:r>
                </w:p>
                <w:p w:rsidR="00D814FB" w:rsidRPr="00D814FB" w:rsidRDefault="00D814FB" w:rsidP="00D814FB">
                  <w:pPr>
                    <w:spacing w:after="0" w:line="261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инспектор ПДН</w:t>
                  </w:r>
                </w:p>
              </w:tc>
            </w:tr>
            <w:tr w:rsidR="00D814FB" w:rsidRPr="00D814FB" w:rsidTr="006F5AD4">
              <w:trPr>
                <w:gridAfter w:val="1"/>
                <w:wAfter w:w="8" w:type="dxa"/>
                <w:trHeight w:val="824"/>
                <w:jc w:val="center"/>
              </w:trPr>
              <w:tc>
                <w:tcPr>
                  <w:tcW w:w="704" w:type="dxa"/>
                  <w:gridSpan w:val="2"/>
                </w:tcPr>
                <w:p w:rsidR="00D814FB" w:rsidRPr="00D814FB" w:rsidRDefault="00D814FB" w:rsidP="00D814FB">
                  <w:pPr>
                    <w:numPr>
                      <w:ilvl w:val="0"/>
                      <w:numId w:val="17"/>
                    </w:numPr>
                    <w:spacing w:after="0" w:line="240" w:lineRule="auto"/>
                    <w:jc w:val="left"/>
                    <w:rPr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3408" w:type="dxa"/>
                </w:tcPr>
                <w:p w:rsidR="00D814FB" w:rsidRPr="00D814FB" w:rsidRDefault="00D814FB" w:rsidP="00D814FB">
                  <w:pPr>
                    <w:tabs>
                      <w:tab w:val="left" w:pos="1894"/>
                      <w:tab w:val="left" w:pos="2004"/>
                      <w:tab w:val="left" w:pos="2441"/>
                      <w:tab w:val="left" w:pos="3798"/>
                    </w:tabs>
                    <w:spacing w:after="0" w:line="237" w:lineRule="auto"/>
                    <w:ind w:firstLine="0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Совместное посещение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ab/>
                  </w:r>
                  <w:r w:rsidRPr="00D814FB">
                    <w:rPr>
                      <w:color w:val="auto"/>
                      <w:spacing w:val="-3"/>
                      <w:szCs w:val="24"/>
                      <w:lang w:val="ru-RU"/>
                    </w:rPr>
                    <w:t xml:space="preserve">семей, </w:t>
                  </w: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находящихся в социально-опасном положении </w:t>
                  </w:r>
                </w:p>
              </w:tc>
              <w:tc>
                <w:tcPr>
                  <w:tcW w:w="1275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>1-11 класс</w:t>
                  </w:r>
                </w:p>
              </w:tc>
              <w:tc>
                <w:tcPr>
                  <w:tcW w:w="1418" w:type="dxa"/>
                </w:tcPr>
                <w:p w:rsidR="00D814FB" w:rsidRPr="00D814FB" w:rsidRDefault="00D814FB" w:rsidP="00D814FB">
                  <w:pPr>
                    <w:spacing w:after="0" w:line="268" w:lineRule="exact"/>
                    <w:ind w:firstLine="0"/>
                    <w:jc w:val="center"/>
                    <w:rPr>
                      <w:color w:val="auto"/>
                      <w:szCs w:val="24"/>
                    </w:rPr>
                  </w:pPr>
                  <w:r w:rsidRPr="00D814FB">
                    <w:rPr>
                      <w:color w:val="auto"/>
                      <w:szCs w:val="24"/>
                    </w:rPr>
                    <w:t xml:space="preserve">по мере </w:t>
                  </w:r>
                  <w:proofErr w:type="spellStart"/>
                  <w:r w:rsidRPr="00D814FB">
                    <w:rPr>
                      <w:color w:val="auto"/>
                      <w:szCs w:val="24"/>
                    </w:rPr>
                    <w:t>необходимос</w:t>
                  </w:r>
                  <w:proofErr w:type="spellEnd"/>
                </w:p>
              </w:tc>
              <w:tc>
                <w:tcPr>
                  <w:tcW w:w="3138" w:type="dxa"/>
                </w:tcPr>
                <w:p w:rsidR="00D814FB" w:rsidRPr="00D814FB" w:rsidRDefault="00D814FB" w:rsidP="00D814FB">
                  <w:pPr>
                    <w:spacing w:after="0" w:line="237" w:lineRule="auto"/>
                    <w:ind w:hanging="5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Социальный педагог,</w:t>
                  </w:r>
                </w:p>
                <w:p w:rsidR="00D814FB" w:rsidRPr="00D814FB" w:rsidRDefault="00D814FB" w:rsidP="00D814FB">
                  <w:pPr>
                    <w:spacing w:after="0" w:line="237" w:lineRule="auto"/>
                    <w:ind w:hanging="5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 xml:space="preserve"> классный руководитель,</w:t>
                  </w:r>
                </w:p>
                <w:p w:rsidR="00D814FB" w:rsidRPr="00D814FB" w:rsidRDefault="00D814FB" w:rsidP="00D814FB">
                  <w:pPr>
                    <w:spacing w:after="0" w:line="261" w:lineRule="exact"/>
                    <w:ind w:firstLine="0"/>
                    <w:jc w:val="center"/>
                    <w:rPr>
                      <w:color w:val="auto"/>
                      <w:szCs w:val="24"/>
                      <w:lang w:val="ru-RU"/>
                    </w:rPr>
                  </w:pPr>
                  <w:r w:rsidRPr="00D814FB">
                    <w:rPr>
                      <w:color w:val="auto"/>
                      <w:szCs w:val="24"/>
                      <w:lang w:val="ru-RU"/>
                    </w:rPr>
                    <w:t>инспектор ПДН</w:t>
                  </w:r>
                </w:p>
              </w:tc>
            </w:tr>
          </w:tbl>
          <w:p w:rsidR="00D814FB" w:rsidRPr="00D814FB" w:rsidRDefault="00D814FB" w:rsidP="00D814FB">
            <w:pPr>
              <w:spacing w:after="0" w:line="237" w:lineRule="auto"/>
              <w:ind w:firstLine="0"/>
              <w:jc w:val="center"/>
              <w:rPr>
                <w:color w:val="auto"/>
                <w:szCs w:val="24"/>
                <w:lang w:val="ru-RU"/>
              </w:rPr>
            </w:pPr>
          </w:p>
        </w:tc>
      </w:tr>
    </w:tbl>
    <w:p w:rsidR="00D814FB" w:rsidRPr="00D814FB" w:rsidRDefault="00D814FB" w:rsidP="00D814FB">
      <w:pPr>
        <w:spacing w:after="160" w:line="265" w:lineRule="exact"/>
        <w:ind w:firstLine="0"/>
        <w:rPr>
          <w:rFonts w:eastAsiaTheme="minorHAnsi"/>
          <w:color w:val="auto"/>
          <w:sz w:val="28"/>
          <w:szCs w:val="28"/>
          <w:lang w:eastAsia="en-US"/>
        </w:rPr>
        <w:sectPr w:rsidR="00D814FB" w:rsidRPr="00D814FB" w:rsidSect="00D814FB">
          <w:pgSz w:w="11910" w:h="16840"/>
          <w:pgMar w:top="1134" w:right="850" w:bottom="1134" w:left="1701" w:header="720" w:footer="720" w:gutter="0"/>
          <w:cols w:space="720"/>
        </w:sectPr>
      </w:pPr>
    </w:p>
    <w:p w:rsidR="00237A5B" w:rsidRPr="00242A85" w:rsidRDefault="00237A5B" w:rsidP="00712E19">
      <w:pPr>
        <w:spacing w:after="0" w:line="276" w:lineRule="auto"/>
        <w:ind w:firstLine="0"/>
        <w:rPr>
          <w:sz w:val="28"/>
          <w:szCs w:val="28"/>
        </w:rPr>
      </w:pPr>
    </w:p>
    <w:p w:rsidR="00415918" w:rsidRPr="00242A85" w:rsidRDefault="006D2CAF" w:rsidP="00712E19">
      <w:pPr>
        <w:pStyle w:val="1"/>
        <w:spacing w:after="0" w:line="276" w:lineRule="auto"/>
        <w:ind w:right="0"/>
        <w:rPr>
          <w:sz w:val="28"/>
          <w:szCs w:val="28"/>
        </w:rPr>
      </w:pPr>
      <w:bookmarkStart w:id="13" w:name="_Toc109378469"/>
      <w:bookmarkStart w:id="14" w:name="_Toc145928452"/>
      <w:r w:rsidRPr="00242A85">
        <w:rPr>
          <w:sz w:val="28"/>
          <w:szCs w:val="28"/>
        </w:rPr>
        <w:t>Список использованной литературы</w:t>
      </w:r>
      <w:bookmarkEnd w:id="13"/>
      <w:bookmarkEnd w:id="14"/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Баранова, Л.Д. Социальный педагог в школе (из опыта работы) / авт.- сост. Л. Д. Баранова. – Волгоград: Учитель, 2008. – 187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Беляев, В. И. Социальная педагогика: перспективы развития / В. И. Беляев // Педагогика. – 2013. – № 1. – С. 31-38.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Вежин</w:t>
      </w:r>
      <w:proofErr w:type="spellEnd"/>
      <w:r w:rsidRPr="00242A85">
        <w:rPr>
          <w:sz w:val="28"/>
          <w:szCs w:val="28"/>
        </w:rPr>
        <w:t xml:space="preserve">, Е. Помощь детям, оказавшимся в трудной жизненной ситуации / Е. </w:t>
      </w:r>
      <w:proofErr w:type="spellStart"/>
      <w:r w:rsidRPr="00242A85">
        <w:rPr>
          <w:sz w:val="28"/>
          <w:szCs w:val="28"/>
        </w:rPr>
        <w:t>Вежин</w:t>
      </w:r>
      <w:proofErr w:type="spellEnd"/>
      <w:r w:rsidRPr="00242A85">
        <w:rPr>
          <w:sz w:val="28"/>
          <w:szCs w:val="28"/>
        </w:rPr>
        <w:t xml:space="preserve"> // Социальная педагогика. – 2012. – № 5. – С. 81-94.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Воробьева, С. Разработка программ профилактики социальных зависимостей подростков / С. Воробьева // Воспитательная работа в школе. – 2012. – № 10. – С. 49-53.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Газман</w:t>
      </w:r>
      <w:proofErr w:type="spellEnd"/>
      <w:r w:rsidRPr="00242A85">
        <w:rPr>
          <w:sz w:val="28"/>
          <w:szCs w:val="28"/>
        </w:rPr>
        <w:t xml:space="preserve">, О.С. Воспитание и педагогическая поддержка детей в образовании. – М.. 1996.-194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Духовно-нравственное воспитание школьников. Нормативные документы. Данилюк, А. Я. Концепция духовно-нравственного развития и воспитания личности гражданина России / А. </w:t>
      </w:r>
      <w:proofErr w:type="spellStart"/>
      <w:r w:rsidRPr="00242A85">
        <w:rPr>
          <w:sz w:val="28"/>
          <w:szCs w:val="28"/>
        </w:rPr>
        <w:t>Я.Данилюк</w:t>
      </w:r>
      <w:proofErr w:type="spellEnd"/>
      <w:r w:rsidRPr="00242A85">
        <w:rPr>
          <w:sz w:val="28"/>
          <w:szCs w:val="28"/>
        </w:rPr>
        <w:t xml:space="preserve">, А. М. Кондаков, В. А. </w:t>
      </w:r>
      <w:proofErr w:type="gramStart"/>
      <w:r w:rsidRPr="00242A85">
        <w:rPr>
          <w:sz w:val="28"/>
          <w:szCs w:val="28"/>
        </w:rPr>
        <w:t>Тишков.-</w:t>
      </w:r>
      <w:proofErr w:type="gramEnd"/>
      <w:r w:rsidRPr="00242A85">
        <w:rPr>
          <w:sz w:val="28"/>
          <w:szCs w:val="28"/>
        </w:rPr>
        <w:t xml:space="preserve"> М. : Просвещение, 2009. (серия Стандарты второго поколения).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Крылова, Т. А. Оценка профессиональных умений социального педагога / Т. А. Крылова // Справочник классного руководителя. – 2012. – № 4. – С. 24- 28.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Куличкова</w:t>
      </w:r>
      <w:proofErr w:type="spellEnd"/>
      <w:r w:rsidRPr="00242A85">
        <w:rPr>
          <w:sz w:val="28"/>
          <w:szCs w:val="28"/>
        </w:rPr>
        <w:t xml:space="preserve">, С.А. Сущность социально-педагогической поддержки в образовании / С.А. </w:t>
      </w:r>
      <w:proofErr w:type="spellStart"/>
      <w:r w:rsidRPr="00242A85">
        <w:rPr>
          <w:sz w:val="28"/>
          <w:szCs w:val="28"/>
        </w:rPr>
        <w:t>Куличкова</w:t>
      </w:r>
      <w:proofErr w:type="spellEnd"/>
      <w:r w:rsidRPr="00242A85">
        <w:rPr>
          <w:sz w:val="28"/>
          <w:szCs w:val="28"/>
        </w:rPr>
        <w:t xml:space="preserve">. // Сборник научных трудов </w:t>
      </w:r>
      <w:proofErr w:type="gramStart"/>
      <w:r w:rsidRPr="00242A85">
        <w:rPr>
          <w:sz w:val="28"/>
          <w:szCs w:val="28"/>
        </w:rPr>
        <w:t>Северо-Кавказского</w:t>
      </w:r>
      <w:proofErr w:type="gramEnd"/>
      <w:r w:rsidRPr="00242A85">
        <w:rPr>
          <w:sz w:val="28"/>
          <w:szCs w:val="28"/>
        </w:rPr>
        <w:t xml:space="preserve"> государственного технического университета. – 2005. – №2 (14)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Орлова Л.Ю. Методическое пособие по составлению и реализации программы индивидуальной помощи и поддержки проблемных школьников / Под нач. ред. профессоров С.А. Лисицына, С.В. Тарасова. – </w:t>
      </w:r>
      <w:proofErr w:type="gramStart"/>
      <w:r w:rsidRPr="00242A85">
        <w:rPr>
          <w:sz w:val="28"/>
          <w:szCs w:val="28"/>
        </w:rPr>
        <w:t>СПб.,</w:t>
      </w:r>
      <w:proofErr w:type="gramEnd"/>
      <w:r w:rsidRPr="00242A85">
        <w:rPr>
          <w:sz w:val="28"/>
          <w:szCs w:val="28"/>
        </w:rPr>
        <w:t xml:space="preserve"> Издательство ЛОИРО, 2006 г. – 116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Подросток и улица: стратегия профилактики безнадзорности. Учебное пособие / Под общ. ред. проф. С.А. </w:t>
      </w:r>
      <w:proofErr w:type="spellStart"/>
      <w:r w:rsidRPr="00242A85">
        <w:rPr>
          <w:sz w:val="28"/>
          <w:szCs w:val="28"/>
        </w:rPr>
        <w:t>Расчетина</w:t>
      </w:r>
      <w:proofErr w:type="spellEnd"/>
      <w:r w:rsidRPr="00242A85">
        <w:rPr>
          <w:sz w:val="28"/>
          <w:szCs w:val="28"/>
        </w:rPr>
        <w:t xml:space="preserve">. - СПб: Издательство Буковского, 2005, -244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Расчетина</w:t>
      </w:r>
      <w:proofErr w:type="spellEnd"/>
      <w:r w:rsidRPr="00242A85">
        <w:rPr>
          <w:sz w:val="28"/>
          <w:szCs w:val="28"/>
        </w:rPr>
        <w:t xml:space="preserve"> С. А. Ситуация риска: теоретическое осмысление и практическое преобразование // Педагогика. - 2014. - № 5. - С. 71-82.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Сеньчукова</w:t>
      </w:r>
      <w:proofErr w:type="spellEnd"/>
      <w:r w:rsidRPr="00242A85">
        <w:rPr>
          <w:sz w:val="28"/>
          <w:szCs w:val="28"/>
        </w:rPr>
        <w:t xml:space="preserve">, И. В. Социальный мониторинг детского неблагополучия / И. В. </w:t>
      </w:r>
    </w:p>
    <w:p w:rsidR="00415918" w:rsidRPr="00242A85" w:rsidRDefault="00415918" w:rsidP="00712E19">
      <w:pPr>
        <w:spacing w:after="0" w:line="276" w:lineRule="auto"/>
        <w:ind w:firstLine="0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t>Сеньчукова</w:t>
      </w:r>
      <w:proofErr w:type="spellEnd"/>
      <w:r w:rsidRPr="00242A85">
        <w:rPr>
          <w:sz w:val="28"/>
          <w:szCs w:val="28"/>
        </w:rPr>
        <w:t xml:space="preserve"> // Воспитание школьников. – 2012. – № 9. – С. 42-45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Теория и практика индивидуального социально-педагогического сопровождения подростков /Под ред. С.А. </w:t>
      </w:r>
      <w:proofErr w:type="spellStart"/>
      <w:r w:rsidRPr="00242A85">
        <w:rPr>
          <w:sz w:val="28"/>
          <w:szCs w:val="28"/>
        </w:rPr>
        <w:t>Расчетиной</w:t>
      </w:r>
      <w:proofErr w:type="spellEnd"/>
      <w:r w:rsidRPr="00242A85">
        <w:rPr>
          <w:sz w:val="28"/>
          <w:szCs w:val="28"/>
        </w:rPr>
        <w:t xml:space="preserve">, В.Э. Зюсса. </w:t>
      </w:r>
      <w:proofErr w:type="gramStart"/>
      <w:r w:rsidRPr="00242A85">
        <w:rPr>
          <w:sz w:val="28"/>
          <w:szCs w:val="28"/>
        </w:rPr>
        <w:t>СПб.,</w:t>
      </w:r>
      <w:proofErr w:type="gramEnd"/>
      <w:r w:rsidRPr="00242A85">
        <w:rPr>
          <w:sz w:val="28"/>
          <w:szCs w:val="28"/>
        </w:rPr>
        <w:t xml:space="preserve">- 2006, - 256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proofErr w:type="spellStart"/>
      <w:r w:rsidRPr="00242A85">
        <w:rPr>
          <w:sz w:val="28"/>
          <w:szCs w:val="28"/>
        </w:rPr>
        <w:lastRenderedPageBreak/>
        <w:t>Шептенко</w:t>
      </w:r>
      <w:proofErr w:type="spellEnd"/>
      <w:r w:rsidRPr="00242A85">
        <w:rPr>
          <w:sz w:val="28"/>
          <w:szCs w:val="28"/>
        </w:rPr>
        <w:t xml:space="preserve">, П. А. Методика и технология работы социального педагога: учебное пособие для высших педагогических учебных заведений по специальности «Социальная педагогика» / П. А. </w:t>
      </w:r>
      <w:proofErr w:type="spellStart"/>
      <w:r w:rsidRPr="00242A85">
        <w:rPr>
          <w:sz w:val="28"/>
          <w:szCs w:val="28"/>
        </w:rPr>
        <w:t>Шептенко</w:t>
      </w:r>
      <w:proofErr w:type="spellEnd"/>
      <w:r w:rsidRPr="00242A85">
        <w:rPr>
          <w:sz w:val="28"/>
          <w:szCs w:val="28"/>
        </w:rPr>
        <w:t xml:space="preserve">, П. А. </w:t>
      </w:r>
      <w:proofErr w:type="spellStart"/>
      <w:r w:rsidRPr="00242A85">
        <w:rPr>
          <w:sz w:val="28"/>
          <w:szCs w:val="28"/>
        </w:rPr>
        <w:t>Шептенко</w:t>
      </w:r>
      <w:proofErr w:type="spellEnd"/>
      <w:r w:rsidRPr="00242A85">
        <w:rPr>
          <w:sz w:val="28"/>
          <w:szCs w:val="28"/>
        </w:rPr>
        <w:t xml:space="preserve">, Г. А. Воронина. – </w:t>
      </w:r>
      <w:proofErr w:type="gramStart"/>
      <w:r w:rsidRPr="00242A85">
        <w:rPr>
          <w:sz w:val="28"/>
          <w:szCs w:val="28"/>
        </w:rPr>
        <w:t>Москва :</w:t>
      </w:r>
      <w:proofErr w:type="gramEnd"/>
      <w:r w:rsidRPr="00242A85">
        <w:rPr>
          <w:sz w:val="28"/>
          <w:szCs w:val="28"/>
        </w:rPr>
        <w:t xml:space="preserve"> Изд. центр «Академия», 2001. – 206 с.  </w:t>
      </w:r>
    </w:p>
    <w:p w:rsidR="00415918" w:rsidRPr="00242A85" w:rsidRDefault="00415918" w:rsidP="0027061E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242A85">
        <w:rPr>
          <w:sz w:val="28"/>
          <w:szCs w:val="28"/>
        </w:rPr>
        <w:t xml:space="preserve">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357A15" w:rsidRPr="00242A85" w:rsidRDefault="00357A15" w:rsidP="00712E19">
      <w:pPr>
        <w:spacing w:after="0" w:line="276" w:lineRule="auto"/>
        <w:ind w:firstLine="0"/>
        <w:rPr>
          <w:sz w:val="28"/>
          <w:szCs w:val="28"/>
        </w:rPr>
      </w:pPr>
    </w:p>
    <w:p w:rsidR="00357A15" w:rsidRPr="00242A85" w:rsidRDefault="00357A15" w:rsidP="00712E19">
      <w:pPr>
        <w:spacing w:after="0" w:line="276" w:lineRule="auto"/>
        <w:ind w:firstLine="0"/>
        <w:jc w:val="right"/>
        <w:rPr>
          <w:sz w:val="28"/>
          <w:szCs w:val="28"/>
        </w:rPr>
      </w:pPr>
    </w:p>
    <w:sectPr w:rsidR="00357A15" w:rsidRPr="00242A85" w:rsidSect="00DB36EE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D9" w:rsidRDefault="00B54ED9">
      <w:pPr>
        <w:spacing w:after="0" w:line="240" w:lineRule="auto"/>
      </w:pPr>
      <w:r>
        <w:separator/>
      </w:r>
    </w:p>
  </w:endnote>
  <w:endnote w:type="continuationSeparator" w:id="0">
    <w:p w:rsidR="00B54ED9" w:rsidRDefault="00B5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9B" w:rsidRDefault="0010409B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9B" w:rsidRDefault="0010409B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9B" w:rsidRDefault="0010409B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D9" w:rsidRDefault="00B54ED9">
      <w:pPr>
        <w:spacing w:after="0" w:line="240" w:lineRule="auto"/>
      </w:pPr>
      <w:r>
        <w:separator/>
      </w:r>
    </w:p>
  </w:footnote>
  <w:footnote w:type="continuationSeparator" w:id="0">
    <w:p w:rsidR="00B54ED9" w:rsidRDefault="00B5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EF8"/>
    <w:multiLevelType w:val="multilevel"/>
    <w:tmpl w:val="4546F2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0F822672"/>
    <w:multiLevelType w:val="hybridMultilevel"/>
    <w:tmpl w:val="39A6D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D79B3"/>
    <w:multiLevelType w:val="hybridMultilevel"/>
    <w:tmpl w:val="08B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42E3"/>
    <w:multiLevelType w:val="hybridMultilevel"/>
    <w:tmpl w:val="7FBE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93301"/>
    <w:multiLevelType w:val="hybridMultilevel"/>
    <w:tmpl w:val="B870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18E"/>
    <w:multiLevelType w:val="hybridMultilevel"/>
    <w:tmpl w:val="DBD4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201E"/>
    <w:multiLevelType w:val="hybridMultilevel"/>
    <w:tmpl w:val="C27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83061"/>
    <w:multiLevelType w:val="hybridMultilevel"/>
    <w:tmpl w:val="6AD4D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C33F1F"/>
    <w:multiLevelType w:val="hybridMultilevel"/>
    <w:tmpl w:val="9E86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E4A47"/>
    <w:multiLevelType w:val="hybridMultilevel"/>
    <w:tmpl w:val="176C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67B07"/>
    <w:multiLevelType w:val="hybridMultilevel"/>
    <w:tmpl w:val="2202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17142"/>
    <w:multiLevelType w:val="hybridMultilevel"/>
    <w:tmpl w:val="A32ECED6"/>
    <w:lvl w:ilvl="0" w:tplc="7FBCC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AC1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C5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8CD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08F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A14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45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EE9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3D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A21370"/>
    <w:multiLevelType w:val="multilevel"/>
    <w:tmpl w:val="04A21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04F3DF9"/>
    <w:multiLevelType w:val="hybridMultilevel"/>
    <w:tmpl w:val="AB70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979E3"/>
    <w:multiLevelType w:val="hybridMultilevel"/>
    <w:tmpl w:val="FDB0DD24"/>
    <w:lvl w:ilvl="0" w:tplc="5098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380345"/>
    <w:multiLevelType w:val="hybridMultilevel"/>
    <w:tmpl w:val="17486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6C5298"/>
    <w:multiLevelType w:val="hybridMultilevel"/>
    <w:tmpl w:val="BCD0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16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13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15"/>
    <w:rsid w:val="000561D0"/>
    <w:rsid w:val="00082F29"/>
    <w:rsid w:val="000B1034"/>
    <w:rsid w:val="000C18AF"/>
    <w:rsid w:val="000E1A81"/>
    <w:rsid w:val="0010409B"/>
    <w:rsid w:val="00104B83"/>
    <w:rsid w:val="00161843"/>
    <w:rsid w:val="001A762C"/>
    <w:rsid w:val="001F7F19"/>
    <w:rsid w:val="00237A5B"/>
    <w:rsid w:val="00242A85"/>
    <w:rsid w:val="0027061E"/>
    <w:rsid w:val="00280C8B"/>
    <w:rsid w:val="002933B0"/>
    <w:rsid w:val="002B2476"/>
    <w:rsid w:val="002C6C76"/>
    <w:rsid w:val="002E62A6"/>
    <w:rsid w:val="00320A1F"/>
    <w:rsid w:val="0033396F"/>
    <w:rsid w:val="00357A15"/>
    <w:rsid w:val="00361558"/>
    <w:rsid w:val="003B63C1"/>
    <w:rsid w:val="003D63C1"/>
    <w:rsid w:val="003E5F58"/>
    <w:rsid w:val="003E7A2D"/>
    <w:rsid w:val="00415918"/>
    <w:rsid w:val="004251DC"/>
    <w:rsid w:val="00436B0C"/>
    <w:rsid w:val="0046518F"/>
    <w:rsid w:val="0047067A"/>
    <w:rsid w:val="0048364A"/>
    <w:rsid w:val="00484ECB"/>
    <w:rsid w:val="004969E9"/>
    <w:rsid w:val="004A5FBA"/>
    <w:rsid w:val="004C0BBB"/>
    <w:rsid w:val="004F22AC"/>
    <w:rsid w:val="00531043"/>
    <w:rsid w:val="005464B4"/>
    <w:rsid w:val="005502AA"/>
    <w:rsid w:val="00573BEB"/>
    <w:rsid w:val="00581CD0"/>
    <w:rsid w:val="005970F1"/>
    <w:rsid w:val="00597426"/>
    <w:rsid w:val="005A5371"/>
    <w:rsid w:val="005F6BD6"/>
    <w:rsid w:val="00604DAE"/>
    <w:rsid w:val="00622DBC"/>
    <w:rsid w:val="006557CA"/>
    <w:rsid w:val="006A5962"/>
    <w:rsid w:val="006B5A5F"/>
    <w:rsid w:val="006D2CAF"/>
    <w:rsid w:val="006E132A"/>
    <w:rsid w:val="00712E19"/>
    <w:rsid w:val="007323A2"/>
    <w:rsid w:val="007464A2"/>
    <w:rsid w:val="00765BF6"/>
    <w:rsid w:val="007A5DCA"/>
    <w:rsid w:val="00810595"/>
    <w:rsid w:val="00855903"/>
    <w:rsid w:val="008D2B9D"/>
    <w:rsid w:val="008E0096"/>
    <w:rsid w:val="00913ABD"/>
    <w:rsid w:val="00914136"/>
    <w:rsid w:val="00927E22"/>
    <w:rsid w:val="0095086A"/>
    <w:rsid w:val="00954EEA"/>
    <w:rsid w:val="0098122B"/>
    <w:rsid w:val="009D13B0"/>
    <w:rsid w:val="009D22A2"/>
    <w:rsid w:val="009E7E67"/>
    <w:rsid w:val="00A00EE6"/>
    <w:rsid w:val="00A3241E"/>
    <w:rsid w:val="00AA0384"/>
    <w:rsid w:val="00AD2EE4"/>
    <w:rsid w:val="00AD47C3"/>
    <w:rsid w:val="00B139C7"/>
    <w:rsid w:val="00B54ED9"/>
    <w:rsid w:val="00B55087"/>
    <w:rsid w:val="00BC2A11"/>
    <w:rsid w:val="00C3708E"/>
    <w:rsid w:val="00CC4E04"/>
    <w:rsid w:val="00CE662B"/>
    <w:rsid w:val="00D113C2"/>
    <w:rsid w:val="00D76868"/>
    <w:rsid w:val="00D814FB"/>
    <w:rsid w:val="00DB36EE"/>
    <w:rsid w:val="00DD69AD"/>
    <w:rsid w:val="00DE421D"/>
    <w:rsid w:val="00E25E74"/>
    <w:rsid w:val="00E26117"/>
    <w:rsid w:val="00E843D3"/>
    <w:rsid w:val="00EA1190"/>
    <w:rsid w:val="00EA26BE"/>
    <w:rsid w:val="00ED328F"/>
    <w:rsid w:val="00ED3A9A"/>
    <w:rsid w:val="00EF40BF"/>
    <w:rsid w:val="00F0460D"/>
    <w:rsid w:val="00F16630"/>
    <w:rsid w:val="00F209A8"/>
    <w:rsid w:val="00F76FEF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3B8C-6668-4501-BECC-6F4AAC69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2"/>
      <w:ind w:right="8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0"/>
      <w:ind w:left="28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2C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B83"/>
    <w:rPr>
      <w:color w:val="0000FF"/>
      <w:u w:val="single"/>
    </w:rPr>
  </w:style>
  <w:style w:type="paragraph" w:styleId="a5">
    <w:name w:val="No Spacing"/>
    <w:uiPriority w:val="1"/>
    <w:qFormat/>
    <w:rsid w:val="00E843D3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5502AA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02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4E04"/>
    <w:pPr>
      <w:tabs>
        <w:tab w:val="left" w:pos="1540"/>
        <w:tab w:val="right" w:leader="dot" w:pos="9347"/>
      </w:tabs>
      <w:spacing w:after="0"/>
      <w:ind w:firstLine="697"/>
    </w:pPr>
  </w:style>
  <w:style w:type="paragraph" w:styleId="a7">
    <w:name w:val="Normal (Web)"/>
    <w:basedOn w:val="a"/>
    <w:uiPriority w:val="99"/>
    <w:semiHidden/>
    <w:unhideWhenUsed/>
    <w:rsid w:val="00E25E74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8">
    <w:name w:val="Strong"/>
    <w:basedOn w:val="a0"/>
    <w:uiPriority w:val="22"/>
    <w:qFormat/>
    <w:rsid w:val="00E25E7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814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37B1-EA4F-41C4-A7D2-61F875D0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19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526</dc:creator>
  <cp:keywords/>
  <cp:lastModifiedBy>vret xerdes</cp:lastModifiedBy>
  <cp:revision>27</cp:revision>
  <dcterms:created xsi:type="dcterms:W3CDTF">2022-07-20T08:06:00Z</dcterms:created>
  <dcterms:modified xsi:type="dcterms:W3CDTF">2023-09-18T06:20:00Z</dcterms:modified>
</cp:coreProperties>
</file>